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Pr="00C51035" w:rsidRDefault="00F62DAF" w:rsidP="00F62DAF">
      <w:pPr>
        <w:ind w:right="642"/>
        <w:jc w:val="right"/>
        <w:rPr>
          <w:b/>
          <w:bCs/>
        </w:rPr>
      </w:pPr>
    </w:p>
    <w:p w:rsidR="00341A9D" w:rsidRDefault="00341A9D" w:rsidP="00341A9D">
      <w:pPr>
        <w:jc w:val="center"/>
        <w:rPr>
          <w:b/>
          <w:bCs/>
        </w:rPr>
      </w:pPr>
    </w:p>
    <w:p w:rsidR="00341A9D" w:rsidRDefault="00341A9D" w:rsidP="00341A9D">
      <w:pPr>
        <w:jc w:val="center"/>
        <w:rPr>
          <w:b/>
          <w:bCs/>
        </w:rPr>
      </w:pPr>
    </w:p>
    <w:p w:rsidR="00341A9D" w:rsidRDefault="00341A9D" w:rsidP="00341A9D">
      <w:pPr>
        <w:jc w:val="center"/>
        <w:rPr>
          <w:b/>
          <w:bCs/>
        </w:rPr>
      </w:pPr>
    </w:p>
    <w:p w:rsidR="00C51035" w:rsidRDefault="00C51035" w:rsidP="00341A9D">
      <w:pPr>
        <w:jc w:val="center"/>
        <w:rPr>
          <w:b/>
          <w:bCs/>
        </w:rPr>
      </w:pPr>
    </w:p>
    <w:p w:rsidR="00F62DAF" w:rsidRDefault="00F62DAF" w:rsidP="00341A9D">
      <w:pPr>
        <w:jc w:val="center"/>
        <w:rPr>
          <w:b/>
          <w:bCs/>
        </w:rPr>
      </w:pPr>
    </w:p>
    <w:p w:rsidR="00F62DAF" w:rsidRDefault="00F62DAF"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w:t>
      </w:r>
      <w:r w:rsidR="00FF1A55">
        <w:rPr>
          <w:sz w:val="26"/>
          <w:szCs w:val="26"/>
        </w:rPr>
        <w:t xml:space="preserve">оказание </w:t>
      </w:r>
      <w:r w:rsidR="00C64372" w:rsidRPr="00C64372">
        <w:rPr>
          <w:sz w:val="26"/>
          <w:szCs w:val="26"/>
        </w:rPr>
        <w:t xml:space="preserve"> </w:t>
      </w:r>
      <w:r w:rsidR="00C64372">
        <w:rPr>
          <w:sz w:val="26"/>
          <w:szCs w:val="26"/>
        </w:rPr>
        <w:t xml:space="preserve">услуг </w:t>
      </w:r>
      <w:r w:rsidR="00C64372" w:rsidRPr="00C64372">
        <w:rPr>
          <w:sz w:val="26"/>
          <w:szCs w:val="26"/>
        </w:rPr>
        <w:t>по доставке физическим лицам неконвертованных счетов за услуги связи</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5D709B">
        <w:rPr>
          <w:iCs/>
        </w:rPr>
        <w:t>15</w:t>
      </w:r>
      <w:r w:rsidRPr="00F84878">
        <w:rPr>
          <w:iCs/>
        </w:rPr>
        <w:t xml:space="preserve">» </w:t>
      </w:r>
      <w:r w:rsidR="00FF1A55">
        <w:rPr>
          <w:iCs/>
        </w:rPr>
        <w:t>дека</w:t>
      </w:r>
      <w:r>
        <w:rPr>
          <w:iCs/>
        </w:rPr>
        <w:t xml:space="preserve">бря </w:t>
      </w:r>
      <w:r w:rsidRPr="00F84878">
        <w:rPr>
          <w:iCs/>
        </w:rPr>
        <w:t>201</w:t>
      </w:r>
      <w:r>
        <w:rPr>
          <w:iCs/>
        </w:rPr>
        <w:t>6</w:t>
      </w:r>
      <w:r w:rsidRPr="00F84878">
        <w:rPr>
          <w:iCs/>
        </w:rPr>
        <w:t xml:space="preserve"> года</w:t>
      </w:r>
    </w:p>
    <w:p w:rsidR="00341A9D" w:rsidRDefault="00341A9D" w:rsidP="00341A9D">
      <w:pPr>
        <w:pStyle w:val="Default"/>
        <w:ind w:left="3686"/>
        <w:rPr>
          <w:iCs/>
        </w:rPr>
      </w:pPr>
      <w:bookmarkStart w:id="0" w:name="_GoBack"/>
    </w:p>
    <w:bookmarkEnd w:id="0"/>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341A9D" w:rsidP="00341A9D">
      <w:pPr>
        <w:jc w:val="center"/>
        <w:rPr>
          <w:b/>
        </w:rPr>
      </w:pPr>
      <w:r w:rsidRPr="00341A9D">
        <w:rPr>
          <w:b/>
        </w:rPr>
        <w:t>2016</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FF1A55">
        <w:t xml:space="preserve">способом - </w:t>
      </w:r>
      <w:r w:rsidRPr="00C64372">
        <w:t>Открытый запрос котировок в электронной форме на право заключения договора на</w:t>
      </w:r>
      <w:r w:rsidR="0009104E" w:rsidRPr="00C64372">
        <w:t xml:space="preserve"> </w:t>
      </w:r>
      <w:r w:rsidR="00FF1A55" w:rsidRPr="00C64372">
        <w:t xml:space="preserve">оказание </w:t>
      </w:r>
      <w:r w:rsidR="00C64372" w:rsidRPr="00C64372">
        <w:t>услуг по доставке физическим лицам неконвертованных счетов за услуги связи</w:t>
      </w:r>
      <w:r w:rsidRPr="00C64372">
        <w:t xml:space="preserve">  (далее по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E4544F"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E4544F">
              <w:rPr>
                <w:rFonts w:eastAsia="Calibri"/>
                <w:iCs/>
                <w:color w:val="000000"/>
              </w:rPr>
              <w:t>Попова Ольга Вениаминовна</w:t>
            </w:r>
          </w:p>
          <w:p w:rsidR="00341A9D" w:rsidRPr="00197115" w:rsidRDefault="00741ED9" w:rsidP="00E4544F">
            <w:pPr>
              <w:pStyle w:val="Default"/>
              <w:jc w:val="both"/>
              <w:rPr>
                <w:iCs/>
              </w:rPr>
            </w:pPr>
            <w:r w:rsidRPr="00E53D46">
              <w:rPr>
                <w:bCs/>
              </w:rPr>
              <w:t>тел</w:t>
            </w:r>
            <w:r w:rsidRPr="00197115">
              <w:rPr>
                <w:bCs/>
              </w:rPr>
              <w:t>. + 7 (347) 221-</w:t>
            </w:r>
            <w:r w:rsidR="00FF1A55" w:rsidRPr="00197115">
              <w:rPr>
                <w:bCs/>
              </w:rPr>
              <w:t>54-</w:t>
            </w:r>
            <w:r w:rsidR="00E4544F" w:rsidRPr="00197115">
              <w:rPr>
                <w:bCs/>
              </w:rPr>
              <w:t>03</w:t>
            </w:r>
            <w:r w:rsidRPr="00197115">
              <w:rPr>
                <w:bCs/>
              </w:rPr>
              <w:t xml:space="preserve">, </w:t>
            </w:r>
            <w:r w:rsidRPr="00E53D46">
              <w:rPr>
                <w:bCs/>
                <w:lang w:val="en-US"/>
              </w:rPr>
              <w:t>e</w:t>
            </w:r>
            <w:r w:rsidRPr="00197115">
              <w:rPr>
                <w:bCs/>
              </w:rPr>
              <w:t>-</w:t>
            </w:r>
            <w:r w:rsidRPr="00E53D46">
              <w:rPr>
                <w:bCs/>
                <w:lang w:val="en-US"/>
              </w:rPr>
              <w:t>mail</w:t>
            </w:r>
            <w:r w:rsidRPr="00197115">
              <w:rPr>
                <w:bCs/>
              </w:rPr>
              <w:t>:</w:t>
            </w:r>
            <w:r w:rsidRPr="00197115">
              <w:rPr>
                <w:rFonts w:eastAsia="Times New Roman"/>
                <w:color w:val="777777"/>
                <w:lang w:eastAsia="ru-RU"/>
              </w:rPr>
              <w:t xml:space="preserve"> </w:t>
            </w:r>
            <w:hyperlink r:id="rId15" w:history="1">
              <w:r w:rsidR="00E4544F" w:rsidRPr="00E4544F">
                <w:rPr>
                  <w:rStyle w:val="a3"/>
                  <w:lang w:val="en-US"/>
                </w:rPr>
                <w:t>o</w:t>
              </w:r>
              <w:r w:rsidR="00E4544F" w:rsidRPr="00197115">
                <w:rPr>
                  <w:rStyle w:val="a3"/>
                </w:rPr>
                <w:t>.</w:t>
              </w:r>
              <w:r w:rsidR="00E4544F" w:rsidRPr="00E4544F">
                <w:rPr>
                  <w:rStyle w:val="a3"/>
                  <w:lang w:val="en-US"/>
                </w:rPr>
                <w:t>popova</w:t>
              </w:r>
              <w:r w:rsidR="00E4544F" w:rsidRPr="00197115">
                <w:rPr>
                  <w:rStyle w:val="a3"/>
                </w:rPr>
                <w:t>@</w:t>
              </w:r>
              <w:r w:rsidR="00E4544F" w:rsidRPr="00E4544F">
                <w:rPr>
                  <w:rStyle w:val="a3"/>
                  <w:lang w:val="en-US"/>
                </w:rPr>
                <w:t>bashtel</w:t>
              </w:r>
              <w:r w:rsidR="00E4544F" w:rsidRPr="00197115">
                <w:rPr>
                  <w:rStyle w:val="a3"/>
                </w:rPr>
                <w:t>.</w:t>
              </w:r>
              <w:r w:rsidR="00E4544F" w:rsidRPr="00E4544F">
                <w:rPr>
                  <w:rStyle w:val="a3"/>
                  <w:lang w:val="en-US"/>
                </w:rPr>
                <w:t>ru</w:t>
              </w:r>
            </w:hyperlink>
            <w:r w:rsidR="00E4544F" w:rsidRPr="00197115">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452AB" w:rsidRPr="005839DD" w:rsidRDefault="002452AB" w:rsidP="002452AB">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на </w:t>
            </w:r>
            <w:r w:rsidR="00FF1A55" w:rsidRPr="00C64372">
              <w:t xml:space="preserve">оказание </w:t>
            </w:r>
            <w:r w:rsidR="00C64372" w:rsidRPr="00C64372">
              <w:t>услуг по доставке физическим лицам неконвертованных счетов за услуги связи</w:t>
            </w:r>
            <w:r w:rsidR="00741ED9" w:rsidRPr="00C64372">
              <w:rPr>
                <w:rFonts w:eastAsia="Times New Roman"/>
                <w:b/>
                <w:lang w:eastAsia="ru-RU"/>
              </w:rPr>
              <w:t>.</w:t>
            </w:r>
          </w:p>
          <w:p w:rsidR="00341A9D" w:rsidRPr="0000602B" w:rsidRDefault="00741ED9" w:rsidP="00F9336B">
            <w:pPr>
              <w:autoSpaceDE w:val="0"/>
              <w:autoSpaceDN w:val="0"/>
              <w:adjustRightInd w:val="0"/>
              <w:jc w:val="both"/>
              <w:rPr>
                <w:iCs/>
              </w:rPr>
            </w:pPr>
            <w:r w:rsidRPr="00C64372">
              <w:rPr>
                <w:rFonts w:eastAsia="Calibri"/>
              </w:rPr>
              <w:t xml:space="preserve">Состав и </w:t>
            </w:r>
            <w:r w:rsidR="00FF1A55" w:rsidRPr="00C64372">
              <w:rPr>
                <w:rFonts w:eastAsia="Calibri"/>
              </w:rPr>
              <w:t>объем</w:t>
            </w:r>
            <w:r w:rsidRPr="00C64372">
              <w:rPr>
                <w:rFonts w:eastAsia="Calibri"/>
              </w:rPr>
              <w:t xml:space="preserve"> </w:t>
            </w:r>
            <w:r w:rsidR="00FF1A55" w:rsidRPr="00C64372">
              <w:rPr>
                <w:rFonts w:eastAsia="Calibri"/>
              </w:rPr>
              <w:t>оказываемых услуг</w:t>
            </w:r>
            <w:r w:rsidR="00787E9A" w:rsidRPr="00C64372">
              <w:rPr>
                <w:rFonts w:eastAsia="Calibri"/>
              </w:rPr>
              <w:t xml:space="preserve"> </w:t>
            </w:r>
            <w:r w:rsidRPr="00C64372">
              <w:rPr>
                <w:rFonts w:eastAsia="Calibri"/>
              </w:rPr>
              <w:t xml:space="preserve"> определяется  условиями Договора (</w:t>
            </w:r>
            <w:hyperlink w:anchor="_РАЗДЕЛ_V._Проект" w:history="1">
              <w:r w:rsidRPr="00C64372">
                <w:rPr>
                  <w:rStyle w:val="a3"/>
                  <w:iCs/>
                </w:rPr>
                <w:t xml:space="preserve">в разделе </w:t>
              </w:r>
              <w:r w:rsidRPr="00C64372">
                <w:rPr>
                  <w:rStyle w:val="a3"/>
                  <w:iCs/>
                  <w:lang w:val="en-US"/>
                </w:rPr>
                <w:t>V</w:t>
              </w:r>
              <w:r w:rsidRPr="00C64372">
                <w:rPr>
                  <w:rStyle w:val="a3"/>
                  <w:iCs/>
                </w:rPr>
                <w:t xml:space="preserve"> «Проект договора»</w:t>
              </w:r>
            </w:hyperlink>
            <w:r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E01C4">
              <w:rPr>
                <w:iCs/>
              </w:rPr>
              <w:t>33 128 325,36</w:t>
            </w:r>
            <w:r w:rsidRPr="0000602B">
              <w:rPr>
                <w:iCs/>
              </w:rPr>
              <w:t xml:space="preserve"> (</w:t>
            </w:r>
            <w:r w:rsidR="00292082">
              <w:rPr>
                <w:iCs/>
              </w:rPr>
              <w:t>Тридцать три миллиона сто двадцать восемь тысяч триста двадцать пять</w:t>
            </w:r>
            <w:r w:rsidRPr="0000602B">
              <w:rPr>
                <w:iCs/>
              </w:rPr>
              <w:t xml:space="preserve">) рублей </w:t>
            </w:r>
            <w:r w:rsidR="00292082">
              <w:rPr>
                <w:iCs/>
              </w:rPr>
              <w:t>36</w:t>
            </w:r>
            <w:r w:rsidRPr="0000602B">
              <w:rPr>
                <w:iCs/>
              </w:rPr>
              <w:t xml:space="preserve"> коп., в том числе сумма НДС (18%) </w:t>
            </w:r>
            <w:r w:rsidR="00CE01C4">
              <w:rPr>
                <w:iCs/>
              </w:rPr>
              <w:t>5 053 473,36</w:t>
            </w:r>
            <w:r w:rsidRPr="0000602B">
              <w:rPr>
                <w:iCs/>
              </w:rPr>
              <w:t xml:space="preserve">  рублей.</w:t>
            </w:r>
          </w:p>
          <w:p w:rsidR="00341A9D" w:rsidRPr="00F9336B" w:rsidRDefault="00EB0525" w:rsidP="00CE01C4">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E01C4">
              <w:rPr>
                <w:iCs/>
              </w:rPr>
              <w:t>28 074 852,00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F9336B">
              <w:rPr>
                <w:iCs/>
              </w:rPr>
              <w:t>0</w:t>
            </w:r>
            <w:r w:rsidR="00CE01C4">
              <w:rPr>
                <w:iCs/>
              </w:rPr>
              <w:t>7</w:t>
            </w:r>
            <w:r w:rsidRPr="00922226">
              <w:rPr>
                <w:iCs/>
              </w:rPr>
              <w:t xml:space="preserve">» </w:t>
            </w:r>
            <w:r w:rsidR="00F9336B">
              <w:rPr>
                <w:iCs/>
              </w:rPr>
              <w:t>декабря</w:t>
            </w:r>
            <w:r w:rsidRPr="00922226">
              <w:rPr>
                <w:iCs/>
              </w:rPr>
              <w:t xml:space="preserve">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E4544F">
            <w:pPr>
              <w:pStyle w:val="Default"/>
              <w:rPr>
                <w:iCs/>
              </w:rPr>
            </w:pPr>
            <w:r w:rsidRPr="00922226">
              <w:rPr>
                <w:iCs/>
              </w:rPr>
              <w:t>«</w:t>
            </w:r>
            <w:r w:rsidR="00691903">
              <w:rPr>
                <w:iCs/>
              </w:rPr>
              <w:t>2</w:t>
            </w:r>
            <w:r w:rsidR="00F9336B">
              <w:rPr>
                <w:iCs/>
              </w:rPr>
              <w:t>2</w:t>
            </w:r>
            <w:r w:rsidRPr="00922226">
              <w:rPr>
                <w:iCs/>
              </w:rPr>
              <w:t xml:space="preserve">» </w:t>
            </w:r>
            <w:r w:rsidRPr="00922226">
              <w:t>дека</w:t>
            </w:r>
            <w:r w:rsidRPr="00922226">
              <w:rPr>
                <w:iCs/>
              </w:rPr>
              <w:t xml:space="preserve">бря 2016 года </w:t>
            </w:r>
            <w:r w:rsidR="00E4544F">
              <w:rPr>
                <w:iCs/>
              </w:rPr>
              <w:t>09</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691903">
              <w:t>2</w:t>
            </w:r>
            <w:r w:rsidR="00E4544F">
              <w:t>3</w:t>
            </w:r>
            <w:r w:rsidRPr="00922226">
              <w:t>» декабря 2016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691903">
              <w:t>2</w:t>
            </w:r>
            <w:r w:rsidR="00E4544F">
              <w:t>3</w:t>
            </w:r>
            <w:r w:rsidRPr="00922226">
              <w:t>» декабря 2016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F9336B">
              <w:t>2</w:t>
            </w:r>
            <w:r w:rsidR="00E4544F">
              <w:t>9</w:t>
            </w:r>
            <w:r w:rsidRPr="00922226">
              <w:t xml:space="preserve">» декабря 2016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407779">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407779">
        <w:t>3</w:t>
      </w:r>
      <w:r>
        <w:fldChar w:fldCharType="end"/>
      </w:r>
      <w:r w:rsidRPr="00F84878">
        <w:t xml:space="preserve"> </w:t>
      </w:r>
      <w:hyperlink r:id="rId22"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407779">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407779" w:rsidP="00341A9D">
      <w:pPr>
        <w:ind w:firstLine="567"/>
        <w:jc w:val="both"/>
      </w:pPr>
      <w:hyperlink r:id="rId28"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341A9D" w:rsidRPr="00713DED">
          <w:rPr>
            <w:rStyle w:val="a3"/>
            <w:iCs/>
          </w:rPr>
          <w:t>www.rostelecom.ru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96FC9"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96FC9" w:rsidRPr="008F207C" w:rsidRDefault="00296FC9" w:rsidP="00296FC9">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Попова Ольга Вениаминовна</w:t>
            </w:r>
          </w:p>
          <w:p w:rsidR="00341A9D" w:rsidRPr="00197115" w:rsidRDefault="00296FC9" w:rsidP="00296FC9">
            <w:pPr>
              <w:pStyle w:val="Default"/>
            </w:pPr>
            <w:r w:rsidRPr="00E53D46">
              <w:rPr>
                <w:bCs/>
              </w:rPr>
              <w:t>тел</w:t>
            </w:r>
            <w:r w:rsidRPr="00197115">
              <w:rPr>
                <w:bCs/>
              </w:rPr>
              <w:t xml:space="preserve">. + 7 (347) 221-54-03, </w:t>
            </w:r>
            <w:r w:rsidRPr="00E53D46">
              <w:rPr>
                <w:bCs/>
                <w:lang w:val="en-US"/>
              </w:rPr>
              <w:t>e</w:t>
            </w:r>
            <w:r w:rsidRPr="00197115">
              <w:rPr>
                <w:bCs/>
              </w:rPr>
              <w:t>-</w:t>
            </w:r>
            <w:r w:rsidRPr="00E53D46">
              <w:rPr>
                <w:bCs/>
                <w:lang w:val="en-US"/>
              </w:rPr>
              <w:t>mail</w:t>
            </w:r>
            <w:r w:rsidRPr="00197115">
              <w:rPr>
                <w:bCs/>
              </w:rPr>
              <w:t>:</w:t>
            </w:r>
            <w:r w:rsidRPr="00197115">
              <w:rPr>
                <w:rFonts w:eastAsia="Times New Roman"/>
                <w:color w:val="777777"/>
                <w:lang w:eastAsia="ru-RU"/>
              </w:rPr>
              <w:t xml:space="preserve"> </w:t>
            </w:r>
            <w:hyperlink r:id="rId31" w:history="1">
              <w:r w:rsidRPr="00E4544F">
                <w:rPr>
                  <w:rStyle w:val="a3"/>
                  <w:lang w:val="en-US"/>
                </w:rPr>
                <w:t>o</w:t>
              </w:r>
              <w:r w:rsidRPr="00197115">
                <w:rPr>
                  <w:rStyle w:val="a3"/>
                </w:rPr>
                <w:t>.</w:t>
              </w:r>
              <w:r w:rsidRPr="00E4544F">
                <w:rPr>
                  <w:rStyle w:val="a3"/>
                  <w:lang w:val="en-US"/>
                </w:rPr>
                <w:t>popova</w:t>
              </w:r>
              <w:r w:rsidRPr="00197115">
                <w:rPr>
                  <w:rStyle w:val="a3"/>
                </w:rPr>
                <w:t>@</w:t>
              </w:r>
              <w:r w:rsidRPr="00E4544F">
                <w:rPr>
                  <w:rStyle w:val="a3"/>
                  <w:lang w:val="en-US"/>
                </w:rPr>
                <w:t>bashtel</w:t>
              </w:r>
              <w:r w:rsidRPr="00197115">
                <w:rPr>
                  <w:rStyle w:val="a3"/>
                </w:rPr>
                <w:t>.</w:t>
              </w:r>
              <w:r w:rsidRPr="00E4544F">
                <w:rPr>
                  <w:rStyle w:val="a3"/>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197115"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2452AB" w:rsidRPr="005839DD" w:rsidRDefault="002452AB" w:rsidP="002452AB">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296FC9">
            <w:r w:rsidRPr="005C24A0">
              <w:t>«</w:t>
            </w:r>
            <w:r w:rsidR="00F9336B">
              <w:t>0</w:t>
            </w:r>
            <w:r w:rsidR="00296FC9">
              <w:t>7</w:t>
            </w:r>
            <w:r w:rsidRPr="005C24A0">
              <w:t>»</w:t>
            </w:r>
            <w:r w:rsidR="004E1E0B">
              <w:t xml:space="preserve"> </w:t>
            </w:r>
            <w:r w:rsidR="00F9336B">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296FC9">
              <w:rPr>
                <w:iCs/>
              </w:rPr>
              <w:t>07</w:t>
            </w:r>
            <w:r w:rsidRPr="00922226">
              <w:rPr>
                <w:iCs/>
              </w:rPr>
              <w:t xml:space="preserve">» </w:t>
            </w:r>
            <w:r w:rsidR="00183BA2">
              <w:rPr>
                <w:iCs/>
              </w:rPr>
              <w:t>дека</w:t>
            </w:r>
            <w:r w:rsidRPr="00922226">
              <w:rPr>
                <w:iCs/>
              </w:rPr>
              <w:t>бря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296FC9">
            <w:r w:rsidRPr="005C24A0">
              <w:t>«</w:t>
            </w:r>
            <w:r w:rsidR="00296FC9">
              <w:t>22</w:t>
            </w:r>
            <w:r w:rsidRPr="005C24A0">
              <w:t xml:space="preserve">» </w:t>
            </w:r>
            <w:r>
              <w:t xml:space="preserve"> декабря</w:t>
            </w:r>
            <w:r w:rsidRPr="005C24A0">
              <w:t xml:space="preserve"> 20</w:t>
            </w:r>
            <w:r>
              <w:t>16</w:t>
            </w:r>
            <w:r w:rsidRPr="005C24A0">
              <w:t xml:space="preserve"> года </w:t>
            </w:r>
            <w:r w:rsidR="00296FC9">
              <w:t>09</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296FC9">
              <w:t>22</w:t>
            </w:r>
            <w:r w:rsidRPr="005C24A0">
              <w:t xml:space="preserve">» </w:t>
            </w:r>
            <w:r>
              <w:t>декабря</w:t>
            </w:r>
            <w:r w:rsidRPr="005C24A0">
              <w:t xml:space="preserve"> 20</w:t>
            </w:r>
            <w:r>
              <w:t xml:space="preserve">16 </w:t>
            </w:r>
            <w:r w:rsidRPr="005C24A0">
              <w:t xml:space="preserve">года </w:t>
            </w:r>
            <w:r w:rsidR="00296FC9">
              <w:t>09</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296FC9">
              <w:t>23</w:t>
            </w:r>
            <w:r w:rsidRPr="006F5D2B">
              <w:t>» декабря 2016 года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296FC9">
              <w:t>23</w:t>
            </w:r>
            <w:r w:rsidRPr="006F5D2B">
              <w:t>» декабря 2016 года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F9336B">
              <w:t>2</w:t>
            </w:r>
            <w:r w:rsidR="00296FC9">
              <w:t>9</w:t>
            </w:r>
            <w:r w:rsidRPr="006F5D2B">
              <w:t xml:space="preserve">» декабря 2016 года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F9336B">
              <w:rPr>
                <w:b/>
              </w:rPr>
              <w:t>0</w:t>
            </w:r>
            <w:r w:rsidR="00296FC9">
              <w:rPr>
                <w:b/>
              </w:rPr>
              <w:t>7</w:t>
            </w:r>
            <w:r w:rsidRPr="006F5D2B">
              <w:rPr>
                <w:b/>
              </w:rPr>
              <w:t xml:space="preserve">» </w:t>
            </w:r>
            <w:r w:rsidR="00F9336B">
              <w:rPr>
                <w:b/>
              </w:rPr>
              <w:t>дека</w:t>
            </w:r>
            <w:r w:rsidRPr="006F5D2B">
              <w:rPr>
                <w:b/>
              </w:rPr>
              <w:t>бря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296FC9">
              <w:rPr>
                <w:b/>
              </w:rPr>
              <w:t>20</w:t>
            </w:r>
            <w:r w:rsidRPr="006F5D2B">
              <w:rPr>
                <w:b/>
              </w:rPr>
              <w:t xml:space="preserve">» </w:t>
            </w:r>
            <w:r w:rsidR="007729D3" w:rsidRPr="006F5D2B">
              <w:rPr>
                <w:b/>
              </w:rPr>
              <w:t>дека</w:t>
            </w:r>
            <w:r w:rsidRPr="006F5D2B">
              <w:rPr>
                <w:b/>
              </w:rPr>
              <w:t xml:space="preserve">бря 2016 года </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lastRenderedPageBreak/>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762081" w:rsidRPr="00C64372" w:rsidRDefault="00762081" w:rsidP="00762081">
            <w:pPr>
              <w:pStyle w:val="Default"/>
              <w:jc w:val="both"/>
              <w:rPr>
                <w:iCs/>
              </w:rPr>
            </w:pPr>
            <w:r w:rsidRPr="0000602B">
              <w:rPr>
                <w:iCs/>
              </w:rPr>
              <w:t>Право на заключение договора</w:t>
            </w:r>
            <w:r w:rsidRPr="00FF1A55">
              <w:rPr>
                <w:iCs/>
              </w:rPr>
              <w:t xml:space="preserve"> на </w:t>
            </w:r>
            <w:r w:rsidRPr="00C64372">
              <w:t>оказание услуг по доставке физическим лицам неконвертованных счетов за услуги связи</w:t>
            </w:r>
            <w:r w:rsidRPr="00C64372">
              <w:rPr>
                <w:rFonts w:eastAsia="Times New Roman"/>
                <w:b/>
                <w:lang w:eastAsia="ru-RU"/>
              </w:rPr>
              <w:t>.</w:t>
            </w:r>
          </w:p>
          <w:p w:rsidR="00341A9D" w:rsidRPr="006F5D2B" w:rsidRDefault="00762081" w:rsidP="00762081">
            <w:pPr>
              <w:pStyle w:val="Default"/>
              <w:jc w:val="both"/>
              <w:rPr>
                <w:iCs/>
              </w:rPr>
            </w:pPr>
            <w:r w:rsidRPr="00C64372">
              <w:t>Состав и объем оказываемых услуг  определяется  условиями Договора (</w:t>
            </w:r>
            <w:hyperlink w:anchor="_РАЗДЕЛ_V._Проект" w:history="1">
              <w:r w:rsidRPr="00C64372">
                <w:rPr>
                  <w:rStyle w:val="a3"/>
                  <w:iCs/>
                </w:rPr>
                <w:t xml:space="preserve">в разделе </w:t>
              </w:r>
              <w:r w:rsidRPr="00C64372">
                <w:rPr>
                  <w:rStyle w:val="a3"/>
                  <w:iCs/>
                  <w:lang w:val="en-US"/>
                </w:rPr>
                <w:t>V</w:t>
              </w:r>
              <w:r w:rsidRPr="00C64372">
                <w:rPr>
                  <w:rStyle w:val="a3"/>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292082" w:rsidRPr="0000602B" w:rsidRDefault="00292082" w:rsidP="00292082">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33 128 325,36</w:t>
            </w:r>
            <w:r w:rsidRPr="0000602B">
              <w:rPr>
                <w:iCs/>
              </w:rPr>
              <w:t xml:space="preserve"> (</w:t>
            </w:r>
            <w:r>
              <w:rPr>
                <w:iCs/>
              </w:rPr>
              <w:t>Тридцать три миллиона сто двадцать восемь тысяч триста двадцать пять</w:t>
            </w:r>
            <w:r w:rsidRPr="0000602B">
              <w:rPr>
                <w:iCs/>
              </w:rPr>
              <w:t xml:space="preserve">) рублей </w:t>
            </w:r>
            <w:r>
              <w:rPr>
                <w:iCs/>
              </w:rPr>
              <w:t>36</w:t>
            </w:r>
            <w:r w:rsidRPr="0000602B">
              <w:rPr>
                <w:iCs/>
              </w:rPr>
              <w:t xml:space="preserve"> коп., в том числе сумма НДС (18%) </w:t>
            </w:r>
            <w:r>
              <w:rPr>
                <w:iCs/>
              </w:rPr>
              <w:t>5 053 473,36</w:t>
            </w:r>
            <w:r w:rsidRPr="0000602B">
              <w:rPr>
                <w:iCs/>
              </w:rPr>
              <w:t xml:space="preserve">  рублей.</w:t>
            </w:r>
          </w:p>
          <w:p w:rsidR="00762081" w:rsidRPr="00F21C79" w:rsidRDefault="00292082" w:rsidP="00292082">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28 074 852,00 рублей без НДС.</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Начальная (максимальная) сумма вознаграждения</w:t>
            </w:r>
            <w:r w:rsidRPr="00F21C79">
              <w:rPr>
                <w:rFonts w:eastAsia="Calibri"/>
                <w:iCs/>
              </w:rPr>
              <w:t xml:space="preserve"> за единицу услуги </w:t>
            </w:r>
            <w:r w:rsidR="00CC1AA3" w:rsidRPr="00F21C79">
              <w:rPr>
                <w:rFonts w:eastAsia="Calibri"/>
                <w:iCs/>
              </w:rPr>
              <w:t>(</w:t>
            </w:r>
            <w:hyperlink w:anchor="_РАЗДЕЛ_IV._Техническое" w:history="1">
              <w:r w:rsidR="00CC1AA3" w:rsidRPr="00F21C79">
                <w:rPr>
                  <w:rStyle w:val="a3"/>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Коэффициент снижения не может быть больше 1</w:t>
            </w:r>
            <w:r w:rsidR="005D709B">
              <w:rPr>
                <w:rFonts w:eastAsia="Calibri"/>
                <w:iCs/>
              </w:rPr>
              <w:t xml:space="preserve"> </w:t>
            </w:r>
            <w:r w:rsidRPr="00F21C79">
              <w:rPr>
                <w:rFonts w:eastAsia="Calibri"/>
                <w:iCs/>
              </w:rPr>
              <w:t>(единиц</w:t>
            </w:r>
            <w:r w:rsidR="005D709B">
              <w:rPr>
                <w:rFonts w:eastAsia="Calibri"/>
                <w:iCs/>
              </w:rPr>
              <w:t>ы</w:t>
            </w:r>
            <w:r w:rsidRPr="00F21C79">
              <w:rPr>
                <w:rFonts w:eastAsia="Calibri"/>
                <w:iCs/>
              </w:rPr>
              <w:t xml:space="preserve">).  Коэффициент снижения применяется единым ко всем позициям услуг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начальную (максимальную) сумму вознаграждения</w:t>
            </w:r>
            <w:r w:rsidR="00C06697" w:rsidRPr="00F21C79">
              <w:rPr>
                <w:rFonts w:eastAsia="Calibri"/>
                <w:iCs/>
              </w:rPr>
              <w:t xml:space="preserve"> за единицу услуги</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 w:history="1">
              <w:r w:rsidR="00F21C79" w:rsidRPr="00F21C79">
                <w:rPr>
                  <w:rStyle w:val="a3"/>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C06697" w:rsidRPr="00F21C79">
              <w:t>суммы вознаграждения</w:t>
            </w:r>
            <w:r w:rsidR="00C06697" w:rsidRPr="00F21C79">
              <w:rPr>
                <w:rFonts w:eastAsia="Calibri"/>
                <w:iCs/>
              </w:rPr>
              <w:t xml:space="preserve"> </w:t>
            </w:r>
            <w:r w:rsidRPr="00F21C79">
              <w:rPr>
                <w:rFonts w:eastAsia="Calibri"/>
                <w:iCs/>
              </w:rPr>
              <w:t>соответствующей единицы услуги.</w:t>
            </w:r>
          </w:p>
          <w:p w:rsidR="00CC1AA3" w:rsidRPr="00F21C79" w:rsidRDefault="00C06697" w:rsidP="00CC1AA3">
            <w:pPr>
              <w:autoSpaceDE w:val="0"/>
              <w:autoSpaceDN w:val="0"/>
              <w:adjustRightInd w:val="0"/>
              <w:jc w:val="both"/>
              <w:rPr>
                <w:rFonts w:eastAsia="Calibri"/>
                <w:iCs/>
              </w:rPr>
            </w:pPr>
            <w:r w:rsidRPr="00F21C79">
              <w:t>Сумма вознаграждения</w:t>
            </w:r>
            <w:r w:rsidRPr="00F21C79">
              <w:rPr>
                <w:rFonts w:eastAsia="Calibri"/>
                <w:iCs/>
              </w:rPr>
              <w:t xml:space="preserve"> за единицу услуги</w:t>
            </w:r>
            <w:r w:rsidR="00CC1AA3" w:rsidRPr="00F21C79">
              <w:rPr>
                <w:rFonts w:eastAsia="Calibri"/>
                <w:iCs/>
              </w:rPr>
              <w:t xml:space="preserve"> в договоре, заключаемом по итогам Закупки, определяется путем произведения </w:t>
            </w:r>
            <w:r w:rsidRPr="00F21C79">
              <w:t>начальной (максимальной) суммы вознаграждения</w:t>
            </w:r>
            <w:r w:rsidRPr="00F21C79">
              <w:rPr>
                <w:rFonts w:eastAsia="Calibri"/>
                <w:iCs/>
              </w:rPr>
              <w:t xml:space="preserve"> за единицу услуги</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 w:history="1">
              <w:r w:rsidR="00F21C79" w:rsidRPr="00F21C79">
                <w:rPr>
                  <w:rStyle w:val="a3"/>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DD0063" w:rsidRPr="00F21C79">
              <w:rPr>
                <w:rFonts w:eastAsia="Calibri"/>
                <w:iCs/>
              </w:rPr>
              <w:t>услуга</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суммы вознаграждения</w:t>
            </w:r>
            <w:r w:rsidRPr="00F21C79">
              <w:rPr>
                <w:rFonts w:eastAsia="Calibri"/>
                <w:iCs/>
              </w:rPr>
              <w:t xml:space="preserve"> единицы услуги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C06697" w:rsidRPr="00F21C79">
              <w:rPr>
                <w:rFonts w:eastAsia="Calibri"/>
                <w:iCs/>
              </w:rPr>
              <w:t>сумма вознаграждения</w:t>
            </w:r>
            <w:r w:rsidRPr="00F21C79">
              <w:rPr>
                <w:rFonts w:eastAsia="Calibri"/>
                <w:iCs/>
              </w:rPr>
              <w:t xml:space="preserve"> единицы </w:t>
            </w:r>
            <w:r w:rsidR="00DD0063" w:rsidRPr="00F21C79">
              <w:rPr>
                <w:rFonts w:eastAsia="Calibri"/>
                <w:iCs/>
              </w:rPr>
              <w:t>услуги</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начальную (максимальную) сумму вознаграждения</w:t>
            </w:r>
            <w:r w:rsidR="00AE15BE" w:rsidRPr="00F21C79">
              <w:rPr>
                <w:rFonts w:eastAsia="Calibri"/>
                <w:iCs/>
              </w:rPr>
              <w:t xml:space="preserve"> за единицу услуги</w:t>
            </w:r>
            <w:r w:rsidRPr="00F21C79">
              <w:rPr>
                <w:rFonts w:eastAsia="Calibri"/>
                <w:iCs/>
              </w:rPr>
              <w:t xml:space="preserve"> (</w:t>
            </w:r>
            <w:hyperlink w:anchor="_РАЗДЕЛ_IV._Техническое" w:history="1">
              <w:r w:rsidRPr="00F21C79">
                <w:rPr>
                  <w:rStyle w:val="a3"/>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 xml:space="preserve">Участникам и перечень документов, </w:t>
            </w:r>
            <w:r>
              <w:lastRenderedPageBreak/>
              <w:t>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lastRenderedPageBreak/>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lastRenderedPageBreak/>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2452AB" w:rsidRPr="00F84878" w:rsidTr="00E455A3">
              <w:tc>
                <w:tcPr>
                  <w:tcW w:w="3572" w:type="dxa"/>
                  <w:shd w:val="clear" w:color="auto" w:fill="auto"/>
                </w:tcPr>
                <w:p w:rsidR="002452AB" w:rsidRPr="006F0C19" w:rsidRDefault="002452AB" w:rsidP="002452AB">
                  <w:pPr>
                    <w:jc w:val="both"/>
                    <w:rPr>
                      <w:rFonts w:cs="Arial"/>
                      <w:color w:val="000000"/>
                    </w:rPr>
                  </w:pPr>
                  <w:r w:rsidRPr="006F0C19">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w:t>
                  </w:r>
                  <w:r w:rsidRPr="006F0C19">
                    <w:rPr>
                      <w:rFonts w:cs="Arial"/>
                      <w:color w:val="000000"/>
                    </w:rPr>
                    <w:lastRenderedPageBreak/>
                    <w:t>предпринимательства в Российской Федерации».</w:t>
                  </w:r>
                </w:p>
                <w:p w:rsidR="002452AB" w:rsidRPr="006F0C19" w:rsidRDefault="002452AB" w:rsidP="002452AB">
                  <w:pPr>
                    <w:jc w:val="both"/>
                    <w:rPr>
                      <w:rFonts w:cs="Arial"/>
                      <w:color w:val="000000"/>
                    </w:rPr>
                  </w:pPr>
                </w:p>
                <w:p w:rsidR="002452AB" w:rsidRPr="006F0C19" w:rsidRDefault="002452AB" w:rsidP="002452AB">
                  <w:pPr>
                    <w:pStyle w:val="26"/>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2452AB" w:rsidRPr="006F0C19" w:rsidRDefault="002452AB" w:rsidP="002452AB">
                  <w:pPr>
                    <w:jc w:val="both"/>
                    <w:rPr>
                      <w:rFonts w:cs="Arial"/>
                      <w:color w:val="000000"/>
                    </w:rPr>
                  </w:pPr>
                  <w:r w:rsidRPr="006F0C19">
                    <w:rPr>
                      <w:rFonts w:cs="Arial"/>
                      <w:color w:val="000000"/>
                    </w:rPr>
                    <w:lastRenderedPageBreak/>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w:t>
                  </w:r>
                  <w:r w:rsidRPr="006F0C19">
                    <w:rPr>
                      <w:rFonts w:cs="Arial"/>
                      <w:color w:val="000000"/>
                    </w:rPr>
                    <w:lastRenderedPageBreak/>
                    <w:t>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2452AB" w:rsidRPr="006F0C19" w:rsidRDefault="002452AB" w:rsidP="002452AB">
                  <w:pPr>
                    <w:jc w:val="both"/>
                    <w:rPr>
                      <w:rFonts w:cs="Arial"/>
                      <w:color w:val="000000"/>
                    </w:rPr>
                  </w:pPr>
                </w:p>
                <w:p w:rsidR="002452AB" w:rsidRPr="006F0C19" w:rsidRDefault="002452AB" w:rsidP="002452AB">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2452AB" w:rsidRPr="006F0C19" w:rsidRDefault="002452AB" w:rsidP="002452AB">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lastRenderedPageBreak/>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lastRenderedPageBreak/>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407779">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сумму вознаграждения </w:t>
            </w:r>
            <w:r w:rsidRPr="00724513">
              <w:t xml:space="preserve">единицы услуги.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Начальная (максимальная) сумма вознаграждения</w:t>
            </w:r>
            <w:r w:rsidRPr="00724513">
              <w:t xml:space="preserve"> </w:t>
            </w:r>
            <w:r>
              <w:t xml:space="preserve">единицы услуг </w:t>
            </w:r>
            <w:r w:rsidRPr="00724513">
              <w:t xml:space="preserve">приводится в </w:t>
            </w:r>
            <w:r w:rsidRPr="006F5D2B">
              <w:rPr>
                <w:iCs/>
              </w:rPr>
              <w:t xml:space="preserve"> </w:t>
            </w:r>
            <w:hyperlink w:anchor="_РАЗДЕЛ_IV._Техническое" w:history="1">
              <w:r w:rsidRPr="006F5D2B">
                <w:rPr>
                  <w:rStyle w:val="a3"/>
                  <w:iCs/>
                </w:rPr>
                <w:t>разделе IV «Техническое задание»</w:t>
              </w:r>
            </w:hyperlink>
            <w:r>
              <w:rPr>
                <w:rStyle w:val="a3"/>
                <w:iCs/>
              </w:rPr>
              <w:t xml:space="preserve"> и </w:t>
            </w:r>
            <w:hyperlink w:anchor="_Форма_3_ТЕХНИКО-КОММЕРЧЕСКОЕ" w:history="1">
              <w:r w:rsidRPr="00F05F24">
                <w:rPr>
                  <w:rStyle w:val="a3"/>
                </w:rPr>
                <w:t>форме 3</w:t>
              </w:r>
            </w:hyperlink>
            <w:r w:rsidRPr="00F05F24">
              <w:t xml:space="preserve"> </w:t>
            </w:r>
            <w:hyperlink w:anchor="_РАЗДЕЛ_III._ФОРМЫ" w:history="1">
              <w:r w:rsidRPr="00F05F24">
                <w:rPr>
                  <w:rStyle w:val="a3"/>
                </w:rPr>
                <w:t xml:space="preserve">раздела </w:t>
              </w:r>
              <w:r w:rsidRPr="00F05F24">
                <w:rPr>
                  <w:rStyle w:val="a3"/>
                  <w:lang w:val="en-US"/>
                </w:rPr>
                <w:t>III</w:t>
              </w:r>
              <w:r w:rsidRPr="00F05F24">
                <w:rPr>
                  <w:rStyle w:val="a3"/>
                </w:rPr>
                <w:t xml:space="preserve"> «ФОРМЫ ДЛЯ ЗАПОЛНЕНИЯ ПРЕТЕНДЕНТАМИ»</w:t>
              </w:r>
            </w:hyperlink>
            <w:r>
              <w:rPr>
                <w:rStyle w:val="a3"/>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4"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4"/>
          </w:p>
          <w:p w:rsidR="00506F77" w:rsidRPr="00C25CA1" w:rsidRDefault="00F05F24" w:rsidP="00F05F24">
            <w:pPr>
              <w:pStyle w:val="rvps9"/>
              <w:ind w:firstLine="459"/>
            </w:pPr>
            <w:r w:rsidRPr="00724513">
              <w:t xml:space="preserve">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w:t>
            </w:r>
            <w:r w:rsidRPr="00724513">
              <w:lastRenderedPageBreak/>
              <w:t>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lastRenderedPageBreak/>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0"/>
            <w:bookmarkEnd w:id="41"/>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w:t>
            </w:r>
            <w:r>
              <w:lastRenderedPageBreak/>
              <w:t>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407779">
                <w:rPr>
                  <w:rStyle w:val="a3"/>
                </w:rPr>
                <w:t>15</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407779">
                <w:rPr>
                  <w:rStyle w:val="a3"/>
                </w:rPr>
                <w:t>15</w:t>
              </w:r>
              <w:r w:rsidRPr="00C945DE">
                <w:rPr>
                  <w:rStyle w:val="a3"/>
                </w:rPr>
                <w:fldChar w:fldCharType="end"/>
              </w:r>
              <w:r w:rsidRPr="00C945DE">
                <w:rPr>
                  <w:rStyle w:val="a3"/>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3"/>
                </w:rPr>
                <w:t xml:space="preserve">пункта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407779">
                <w:rPr>
                  <w:rStyle w:val="a3"/>
                </w:rPr>
                <w:t>15</w:t>
              </w:r>
              <w:r w:rsidRPr="00C945DE">
                <w:rPr>
                  <w:rStyle w:val="a3"/>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lastRenderedPageBreak/>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xml:space="preserve">- участником, которому присвоен второй номер по результатам Закупки, если </w:t>
            </w:r>
            <w:r>
              <w:lastRenderedPageBreak/>
              <w:t>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lastRenderedPageBreak/>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w:t>
            </w:r>
            <w:r>
              <w:lastRenderedPageBreak/>
              <w:t xml:space="preserve">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w:t>
            </w:r>
            <w:r w:rsidRPr="002D1522">
              <w:rPr>
                <w:color w:val="000000"/>
              </w:rPr>
              <w:lastRenderedPageBreak/>
              <w:t xml:space="preserve">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407779">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407779">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w:t>
            </w:r>
            <w:r w:rsidRPr="00403DB6">
              <w:lastRenderedPageBreak/>
              <w:t xml:space="preserve">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407779">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407779">
              <w:t>8</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w:t>
            </w:r>
            <w:r w:rsidRPr="00387303">
              <w:lastRenderedPageBreak/>
              <w:t>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407779">
              <w:t>15</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3"/>
                </w:rPr>
                <w:t>26</w:t>
              </w:r>
            </w:hyperlink>
            <w:r w:rsidRPr="0029173D">
              <w:t xml:space="preserve">, </w:t>
            </w:r>
            <w:hyperlink w:anchor="форма27" w:history="1">
              <w:r w:rsidRPr="0029173D">
                <w:rPr>
                  <w:rStyle w:val="a3"/>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lastRenderedPageBreak/>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w:t>
            </w:r>
            <w:r>
              <w:lastRenderedPageBreak/>
              <w:t xml:space="preserve">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lastRenderedPageBreak/>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w:t>
            </w:r>
            <w:r>
              <w:lastRenderedPageBreak/>
              <w:t>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407779">
        <w:t>27</w:t>
      </w:r>
      <w:r>
        <w:fldChar w:fldCharType="end"/>
      </w:r>
      <w:r>
        <w:t xml:space="preserve"> настоящей Документации </w:t>
      </w:r>
      <w:r w:rsidRPr="00AC119D">
        <w:t xml:space="preserve">п. 10.11 </w:t>
      </w:r>
      <w:hyperlink r:id="rId39"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lastRenderedPageBreak/>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407779">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lastRenderedPageBreak/>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407779">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407779">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407779">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even" r:id="rId41"/>
          <w:headerReference w:type="default" r:id="rId42"/>
          <w:footerReference w:type="even" r:id="rId43"/>
          <w:footerReference w:type="default" r:id="rId44"/>
          <w:headerReference w:type="first" r:id="rId45"/>
          <w:footerReference w:type="first" r:id="rId46"/>
          <w:pgSz w:w="11907" w:h="16839" w:code="9"/>
          <w:pgMar w:top="851" w:right="567" w:bottom="567" w:left="1134" w:header="720" w:footer="720" w:gutter="0"/>
          <w:pgNumType w:start="1"/>
          <w:cols w:space="708"/>
          <w:noEndnote/>
          <w:titlePg/>
          <w:docGrid w:linePitch="326"/>
        </w:sectPr>
      </w:pPr>
      <w:bookmarkStart w:id="81" w:name="_Форма_3_ТЕХНИКО-КОММЕРЧЕСКОЕ"/>
      <w:bookmarkStart w:id="82" w:name="_Toc438136419"/>
      <w:bookmarkStart w:id="83" w:name="форма3"/>
      <w:bookmarkEnd w:id="81"/>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2"/>
    </w:p>
    <w:bookmarkEnd w:id="83"/>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4" w:name="_Техническое_предложение_(Форма"/>
      <w:bookmarkStart w:id="85" w:name="_Toc235439567"/>
      <w:bookmarkStart w:id="86" w:name="_Toc305665991"/>
      <w:bookmarkEnd w:id="84"/>
      <w:r w:rsidRPr="005C24A0">
        <w:t>ТЕХНИКО-КОММЕРЧЕСКОЕ ПРЕДЛОЖЕНИЕ</w:t>
      </w:r>
      <w:bookmarkEnd w:id="85"/>
      <w:bookmarkEnd w:id="86"/>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E65EC" w:rsidRPr="00AA01B4" w:rsidRDefault="005E65EC" w:rsidP="00341A9D">
      <w:pPr>
        <w:jc w:val="center"/>
        <w:rPr>
          <w:sz w:val="16"/>
          <w:szCs w:val="16"/>
        </w:rPr>
      </w:pPr>
    </w:p>
    <w:p w:rsidR="005E65EC" w:rsidRPr="004C36C8" w:rsidRDefault="005E65EC" w:rsidP="00AA01B4">
      <w:pPr>
        <w:numPr>
          <w:ilvl w:val="0"/>
          <w:numId w:val="32"/>
        </w:numPr>
        <w:spacing w:line="276" w:lineRule="auto"/>
        <w:ind w:left="0" w:firstLine="142"/>
        <w:jc w:val="both"/>
      </w:pPr>
      <w:r>
        <w:rPr>
          <w:b/>
        </w:rPr>
        <w:t>Начальная (м</w:t>
      </w:r>
      <w:r w:rsidRPr="006F0693">
        <w:rPr>
          <w:b/>
        </w:rPr>
        <w:t>аксимальная</w:t>
      </w:r>
      <w:r>
        <w:rPr>
          <w:b/>
        </w:rPr>
        <w:t>)</w:t>
      </w:r>
      <w:r w:rsidRPr="006F0693">
        <w:rPr>
          <w:b/>
        </w:rPr>
        <w:t xml:space="preserve"> сумма вознаграждения за доставку</w:t>
      </w:r>
      <w:r w:rsidRPr="006F0693">
        <w:t xml:space="preserve"> одного неконвертованного счета-извещения абонентам </w:t>
      </w:r>
      <w:r w:rsidRPr="006F0693">
        <w:rPr>
          <w:rFonts w:eastAsia="Arial Unicode MS"/>
        </w:rPr>
        <w:t xml:space="preserve">составляет: </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2982"/>
        <w:gridCol w:w="4395"/>
        <w:gridCol w:w="4252"/>
      </w:tblGrid>
      <w:tr w:rsidR="00506F77" w:rsidRPr="00AA01B4" w:rsidTr="00B05462">
        <w:trPr>
          <w:trHeight w:val="214"/>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Населенный пункт</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Начальная (максимальная) сумма вознаграждения, руб./счет без НДС</w:t>
            </w:r>
          </w:p>
        </w:tc>
        <w:tc>
          <w:tcPr>
            <w:tcW w:w="4395" w:type="dxa"/>
          </w:tcPr>
          <w:p w:rsidR="00506F77" w:rsidRPr="00AA01B4" w:rsidRDefault="00506F77" w:rsidP="00AA01B4">
            <w:pPr>
              <w:ind w:firstLine="142"/>
              <w:jc w:val="center"/>
              <w:rPr>
                <w:sz w:val="20"/>
                <w:szCs w:val="20"/>
              </w:rPr>
            </w:pPr>
            <w:r w:rsidRPr="00AA01B4">
              <w:rPr>
                <w:sz w:val="20"/>
                <w:szCs w:val="20"/>
              </w:rPr>
              <w:t xml:space="preserve">Коэффициент снижения </w:t>
            </w:r>
          </w:p>
          <w:p w:rsidR="00F05F24" w:rsidRPr="00AA01B4" w:rsidRDefault="00506F77" w:rsidP="00AA01B4">
            <w:pPr>
              <w:ind w:firstLine="142"/>
              <w:jc w:val="center"/>
              <w:rPr>
                <w:sz w:val="20"/>
                <w:szCs w:val="20"/>
              </w:rPr>
            </w:pPr>
            <w:r w:rsidRPr="00AA01B4">
              <w:rPr>
                <w:sz w:val="20"/>
                <w:szCs w:val="20"/>
              </w:rPr>
              <w:t>(0&lt;Коэф&lt;1)</w:t>
            </w:r>
          </w:p>
          <w:p w:rsidR="00506F77" w:rsidRPr="00AA01B4" w:rsidRDefault="00F05F24" w:rsidP="00AA01B4">
            <w:pPr>
              <w:ind w:firstLine="142"/>
              <w:jc w:val="center"/>
              <w:rPr>
                <w:sz w:val="20"/>
                <w:szCs w:val="20"/>
              </w:rPr>
            </w:pPr>
            <w:r w:rsidRPr="00AA01B4">
              <w:rPr>
                <w:sz w:val="20"/>
                <w:szCs w:val="20"/>
              </w:rPr>
              <w:t xml:space="preserve"> коэффициент снижения цены выражается в виде десятичной дроби (например, «0,98» или «0,9» и т.п.</w:t>
            </w:r>
            <w:r w:rsidR="00B05462" w:rsidRPr="00AA01B4">
              <w:rPr>
                <w:sz w:val="20"/>
                <w:szCs w:val="20"/>
              </w:rPr>
              <w:t>)</w:t>
            </w:r>
          </w:p>
        </w:tc>
        <w:tc>
          <w:tcPr>
            <w:tcW w:w="4252" w:type="dxa"/>
          </w:tcPr>
          <w:p w:rsidR="00506F77" w:rsidRPr="00AA01B4" w:rsidRDefault="00506F77" w:rsidP="00AA01B4">
            <w:pPr>
              <w:ind w:firstLine="142"/>
              <w:jc w:val="center"/>
              <w:rPr>
                <w:sz w:val="20"/>
                <w:szCs w:val="20"/>
              </w:rPr>
            </w:pPr>
            <w:r w:rsidRPr="00AA01B4">
              <w:rPr>
                <w:sz w:val="20"/>
                <w:szCs w:val="20"/>
              </w:rPr>
              <w:t>Сумма вознаграждения, руб./счет без НДС</w:t>
            </w:r>
            <w:r w:rsidR="00B05462" w:rsidRPr="00AA01B4">
              <w:rPr>
                <w:sz w:val="20"/>
                <w:szCs w:val="20"/>
              </w:rPr>
              <w:t>, с учетом коэффициента снижения</w:t>
            </w:r>
            <w:r w:rsidRPr="00AA01B4">
              <w:rPr>
                <w:sz w:val="20"/>
                <w:szCs w:val="20"/>
              </w:rPr>
              <w:t xml:space="preserve"> (предложение претендента)</w:t>
            </w:r>
          </w:p>
        </w:tc>
      </w:tr>
      <w:tr w:rsidR="00506F77" w:rsidRPr="00AA01B4" w:rsidTr="00B05462">
        <w:trPr>
          <w:trHeight w:val="206"/>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Уфа</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06"/>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Стерлитамак</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06"/>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Салават</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14"/>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Октябрьский</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06"/>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Нефтекамск</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06"/>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Туймазы</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14"/>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Остальные населенные пункты РБ</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3,32</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bl>
    <w:p w:rsidR="005E65EC" w:rsidRPr="00AA01B4" w:rsidRDefault="005E65EC" w:rsidP="00AA01B4">
      <w:pPr>
        <w:numPr>
          <w:ilvl w:val="0"/>
          <w:numId w:val="32"/>
        </w:numPr>
        <w:spacing w:line="276" w:lineRule="auto"/>
        <w:ind w:left="0" w:firstLine="142"/>
        <w:jc w:val="both"/>
        <w:rPr>
          <w:sz w:val="22"/>
          <w:szCs w:val="22"/>
        </w:rPr>
      </w:pPr>
      <w:r w:rsidRPr="00AA01B4">
        <w:rPr>
          <w:sz w:val="22"/>
          <w:szCs w:val="22"/>
        </w:rPr>
        <w:t>Сумма вознаграждения за доставку одного неконвертованного счета-извещения остается неизменной на весь период действия договора.</w:t>
      </w:r>
    </w:p>
    <w:p w:rsidR="005E65EC" w:rsidRPr="00AA01B4" w:rsidRDefault="005E65EC" w:rsidP="00AA01B4">
      <w:pPr>
        <w:numPr>
          <w:ilvl w:val="0"/>
          <w:numId w:val="32"/>
        </w:numPr>
        <w:spacing w:line="276" w:lineRule="auto"/>
        <w:ind w:left="0" w:firstLine="142"/>
        <w:jc w:val="both"/>
        <w:rPr>
          <w:sz w:val="22"/>
          <w:szCs w:val="22"/>
        </w:rPr>
      </w:pPr>
      <w:r w:rsidRPr="00AA01B4">
        <w:rPr>
          <w:sz w:val="22"/>
          <w:szCs w:val="22"/>
        </w:rPr>
        <w:t>Планируемый ориентировочный объем доставляемых неконвертованных счетов извещений за услуги связи на 2017 год составляет 10175784 шт., 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4399"/>
        <w:gridCol w:w="3202"/>
      </w:tblGrid>
      <w:tr w:rsidR="005E65EC" w:rsidRPr="00AA01B4" w:rsidTr="00B05462">
        <w:trPr>
          <w:trHeight w:val="214"/>
          <w:jc w:val="center"/>
        </w:trPr>
        <w:tc>
          <w:tcPr>
            <w:tcW w:w="7792" w:type="dxa"/>
            <w:shd w:val="clear" w:color="auto" w:fill="auto"/>
            <w:vAlign w:val="center"/>
          </w:tcPr>
          <w:p w:rsidR="005E65EC" w:rsidRPr="00AA01B4" w:rsidRDefault="005E65EC" w:rsidP="008E400F">
            <w:pPr>
              <w:jc w:val="center"/>
              <w:rPr>
                <w:sz w:val="22"/>
                <w:szCs w:val="22"/>
              </w:rPr>
            </w:pPr>
            <w:r w:rsidRPr="00AA01B4">
              <w:rPr>
                <w:sz w:val="22"/>
                <w:szCs w:val="22"/>
              </w:rPr>
              <w:t>Населенный пункт</w:t>
            </w:r>
          </w:p>
        </w:tc>
        <w:tc>
          <w:tcPr>
            <w:tcW w:w="4399" w:type="dxa"/>
          </w:tcPr>
          <w:p w:rsidR="005E65EC" w:rsidRPr="00AA01B4" w:rsidRDefault="005E65EC" w:rsidP="008E400F">
            <w:pPr>
              <w:jc w:val="center"/>
              <w:rPr>
                <w:sz w:val="22"/>
                <w:szCs w:val="22"/>
              </w:rPr>
            </w:pPr>
            <w:r w:rsidRPr="00AA01B4">
              <w:rPr>
                <w:sz w:val="22"/>
                <w:szCs w:val="22"/>
              </w:rPr>
              <w:t>Планируемое количество счетов, шт. в год</w:t>
            </w:r>
          </w:p>
        </w:tc>
        <w:tc>
          <w:tcPr>
            <w:tcW w:w="3202" w:type="dxa"/>
            <w:shd w:val="clear" w:color="auto" w:fill="auto"/>
            <w:vAlign w:val="center"/>
          </w:tcPr>
          <w:p w:rsidR="005E65EC" w:rsidRPr="00AA01B4" w:rsidRDefault="005E65EC" w:rsidP="008E400F">
            <w:pPr>
              <w:jc w:val="center"/>
              <w:rPr>
                <w:sz w:val="22"/>
                <w:szCs w:val="22"/>
              </w:rPr>
            </w:pPr>
            <w:r w:rsidRPr="00AA01B4">
              <w:rPr>
                <w:sz w:val="22"/>
                <w:szCs w:val="22"/>
              </w:rPr>
              <w:t>Планируемое количество счетов, шт. в месяц</w:t>
            </w:r>
          </w:p>
        </w:tc>
      </w:tr>
      <w:tr w:rsidR="005E65EC" w:rsidRPr="00AA01B4" w:rsidTr="00B05462">
        <w:trPr>
          <w:trHeight w:val="206"/>
          <w:jc w:val="center"/>
        </w:trPr>
        <w:tc>
          <w:tcPr>
            <w:tcW w:w="7792" w:type="dxa"/>
            <w:shd w:val="clear" w:color="auto" w:fill="auto"/>
            <w:vAlign w:val="center"/>
          </w:tcPr>
          <w:p w:rsidR="005E65EC" w:rsidRPr="00AA01B4" w:rsidRDefault="005E65EC" w:rsidP="008E400F">
            <w:pPr>
              <w:jc w:val="center"/>
              <w:rPr>
                <w:sz w:val="22"/>
                <w:szCs w:val="22"/>
              </w:rPr>
            </w:pPr>
            <w:r w:rsidRPr="00AA01B4">
              <w:rPr>
                <w:sz w:val="22"/>
                <w:szCs w:val="22"/>
              </w:rPr>
              <w:t>Города: Уфа, Стерлитамак, Салават, Октябрьский, Нефтекамск, Туймазы</w:t>
            </w:r>
          </w:p>
        </w:tc>
        <w:tc>
          <w:tcPr>
            <w:tcW w:w="4399" w:type="dxa"/>
            <w:vAlign w:val="center"/>
          </w:tcPr>
          <w:p w:rsidR="005E65EC" w:rsidRPr="00AA01B4" w:rsidRDefault="005E65EC" w:rsidP="008E400F">
            <w:pPr>
              <w:jc w:val="center"/>
              <w:rPr>
                <w:sz w:val="22"/>
                <w:szCs w:val="22"/>
              </w:rPr>
            </w:pPr>
            <w:r w:rsidRPr="00AA01B4">
              <w:rPr>
                <w:sz w:val="22"/>
                <w:szCs w:val="22"/>
              </w:rPr>
              <w:t>3 545 808</w:t>
            </w:r>
          </w:p>
        </w:tc>
        <w:tc>
          <w:tcPr>
            <w:tcW w:w="3202" w:type="dxa"/>
            <w:shd w:val="clear" w:color="auto" w:fill="auto"/>
            <w:vAlign w:val="center"/>
          </w:tcPr>
          <w:p w:rsidR="005E65EC" w:rsidRPr="00AA01B4" w:rsidRDefault="005E65EC" w:rsidP="008E400F">
            <w:pPr>
              <w:jc w:val="center"/>
              <w:rPr>
                <w:sz w:val="22"/>
                <w:szCs w:val="22"/>
              </w:rPr>
            </w:pPr>
            <w:r w:rsidRPr="00AA01B4">
              <w:rPr>
                <w:sz w:val="22"/>
                <w:szCs w:val="22"/>
              </w:rPr>
              <w:t>295 484</w:t>
            </w:r>
          </w:p>
        </w:tc>
      </w:tr>
      <w:tr w:rsidR="005E65EC" w:rsidRPr="00AA01B4" w:rsidTr="00B05462">
        <w:trPr>
          <w:trHeight w:val="214"/>
          <w:jc w:val="center"/>
        </w:trPr>
        <w:tc>
          <w:tcPr>
            <w:tcW w:w="7792" w:type="dxa"/>
            <w:shd w:val="clear" w:color="auto" w:fill="auto"/>
            <w:vAlign w:val="center"/>
          </w:tcPr>
          <w:p w:rsidR="005E65EC" w:rsidRPr="00AA01B4" w:rsidRDefault="005E65EC" w:rsidP="008E400F">
            <w:pPr>
              <w:jc w:val="center"/>
              <w:rPr>
                <w:sz w:val="22"/>
                <w:szCs w:val="22"/>
              </w:rPr>
            </w:pPr>
            <w:r w:rsidRPr="00AA01B4">
              <w:rPr>
                <w:sz w:val="22"/>
                <w:szCs w:val="22"/>
              </w:rPr>
              <w:t>Остальные населенные пункты РБ</w:t>
            </w:r>
          </w:p>
        </w:tc>
        <w:tc>
          <w:tcPr>
            <w:tcW w:w="4399" w:type="dxa"/>
            <w:vAlign w:val="center"/>
          </w:tcPr>
          <w:p w:rsidR="005E65EC" w:rsidRPr="00AA01B4" w:rsidRDefault="005E65EC" w:rsidP="008E400F">
            <w:pPr>
              <w:jc w:val="center"/>
              <w:rPr>
                <w:sz w:val="22"/>
                <w:szCs w:val="22"/>
              </w:rPr>
            </w:pPr>
            <w:r w:rsidRPr="00AA01B4">
              <w:rPr>
                <w:sz w:val="22"/>
                <w:szCs w:val="22"/>
              </w:rPr>
              <w:t>6 629 976</w:t>
            </w:r>
          </w:p>
        </w:tc>
        <w:tc>
          <w:tcPr>
            <w:tcW w:w="3202" w:type="dxa"/>
            <w:shd w:val="clear" w:color="auto" w:fill="auto"/>
            <w:vAlign w:val="center"/>
          </w:tcPr>
          <w:p w:rsidR="005E65EC" w:rsidRPr="00AA01B4" w:rsidRDefault="005E65EC" w:rsidP="008E400F">
            <w:pPr>
              <w:jc w:val="center"/>
              <w:rPr>
                <w:sz w:val="22"/>
                <w:szCs w:val="22"/>
              </w:rPr>
            </w:pPr>
            <w:r w:rsidRPr="00AA01B4">
              <w:rPr>
                <w:sz w:val="22"/>
                <w:szCs w:val="22"/>
              </w:rPr>
              <w:t>552 498</w:t>
            </w:r>
          </w:p>
        </w:tc>
      </w:tr>
    </w:tbl>
    <w:p w:rsidR="005E65EC" w:rsidRPr="006F0693" w:rsidRDefault="005E65EC" w:rsidP="00AA01B4">
      <w:pPr>
        <w:numPr>
          <w:ilvl w:val="0"/>
          <w:numId w:val="32"/>
        </w:numPr>
        <w:spacing w:line="276" w:lineRule="auto"/>
        <w:ind w:left="0" w:firstLine="142"/>
        <w:jc w:val="both"/>
      </w:pPr>
      <w:r w:rsidRPr="006F0693">
        <w:rPr>
          <w:rFonts w:eastAsia="Arial Unicode MS"/>
        </w:rPr>
        <w:t xml:space="preserve"> </w:t>
      </w:r>
      <w:r w:rsidRPr="006F0693">
        <w:rPr>
          <w:b/>
        </w:rPr>
        <w:t>Сроки оказания услуги:</w:t>
      </w:r>
      <w:r w:rsidRPr="006F0693">
        <w:t xml:space="preserve"> с 01.0</w:t>
      </w:r>
      <w:r>
        <w:t>1</w:t>
      </w:r>
      <w:r w:rsidRPr="006F0693">
        <w:t>.201</w:t>
      </w:r>
      <w:r>
        <w:t>7</w:t>
      </w:r>
      <w:r w:rsidRPr="006F0693">
        <w:t>г. по 31.12.201</w:t>
      </w:r>
      <w:r>
        <w:t>7</w:t>
      </w:r>
      <w:r w:rsidRPr="006F0693">
        <w:t>г.</w:t>
      </w:r>
    </w:p>
    <w:p w:rsidR="00C771B8" w:rsidRDefault="00C771B8"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a"/>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7" w:name="_Форма_4_РЕКОМЕНДУЕМАЯ"/>
      <w:bookmarkStart w:id="88" w:name="_Toc438136420"/>
      <w:bookmarkStart w:id="89" w:name="_Ref313304436"/>
      <w:bookmarkStart w:id="90" w:name="_Toc314507388"/>
      <w:bookmarkStart w:id="91" w:name="_Toc322209429"/>
      <w:bookmarkEnd w:id="87"/>
      <w:r w:rsidRPr="00E82F20">
        <w:rPr>
          <w:rFonts w:eastAsia="MS Mincho"/>
          <w:color w:val="548DD4"/>
          <w:kern w:val="32"/>
          <w:lang w:val="x-none" w:eastAsia="x-none"/>
        </w:rPr>
        <w:lastRenderedPageBreak/>
        <w:t>Форма 4 РЕКОМЕНДУЕМАЯ ФОРМА ЗАПРОСА РАЗЪЯСНЕНИЙ ДОКУМЕНТАЦИИ О ЗАКУПКЕ</w:t>
      </w:r>
      <w:bookmarkEnd w:id="88"/>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5_Справка"/>
      <w:bookmarkStart w:id="93" w:name="_Форма_5_ФОРМА"/>
      <w:bookmarkStart w:id="94" w:name="_Toc438136421"/>
      <w:bookmarkEnd w:id="92"/>
      <w:bookmarkEnd w:id="93"/>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5"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4"/>
      <w:bookmarkEnd w:id="95"/>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6" w:name="_Форма_6_Декларация"/>
      <w:bookmarkStart w:id="97" w:name="_Ref422151860"/>
      <w:bookmarkStart w:id="98" w:name="_Toc422398790"/>
      <w:bookmarkStart w:id="99" w:name="_Toc422750747"/>
      <w:bookmarkStart w:id="100" w:name="_Ref422751646"/>
      <w:bookmarkStart w:id="101" w:name="_Toc438136422"/>
      <w:bookmarkStart w:id="102" w:name="форма6"/>
      <w:bookmarkEnd w:id="96"/>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7"/>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8"/>
      <w:bookmarkEnd w:id="99"/>
      <w:bookmarkEnd w:id="100"/>
      <w:bookmarkEnd w:id="101"/>
    </w:p>
    <w:bookmarkEnd w:id="102"/>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7" w:history="1">
        <w:r w:rsidRPr="00F07571">
          <w:rPr>
            <w:bCs/>
            <w:color w:val="808080"/>
          </w:rPr>
          <w:t>пунктах 7</w:t>
        </w:r>
      </w:hyperlink>
      <w:r w:rsidRPr="00F07571">
        <w:rPr>
          <w:bCs/>
          <w:color w:val="808080"/>
        </w:rPr>
        <w:t xml:space="preserve"> и </w:t>
      </w:r>
      <w:hyperlink r:id="rId48"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9" w:history="1">
        <w:r w:rsidRPr="00F07571">
          <w:rPr>
            <w:bCs/>
            <w:color w:val="808080"/>
          </w:rPr>
          <w:t>Пункты 1</w:t>
        </w:r>
      </w:hyperlink>
      <w:r w:rsidRPr="00F07571">
        <w:rPr>
          <w:bCs/>
          <w:color w:val="808080"/>
        </w:rPr>
        <w:t xml:space="preserve"> - </w:t>
      </w:r>
      <w:hyperlink r:id="rId50"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1" w:history="1">
        <w:r w:rsidRPr="00F07571">
          <w:rPr>
            <w:bCs/>
            <w:color w:val="808080"/>
          </w:rPr>
          <w:t>подпунктах "в"</w:t>
        </w:r>
      </w:hyperlink>
      <w:r w:rsidRPr="00F07571">
        <w:rPr>
          <w:bCs/>
          <w:color w:val="808080"/>
        </w:rPr>
        <w:t xml:space="preserve"> - </w:t>
      </w:r>
      <w:hyperlink r:id="rId52"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3" w:name="_Форма_7_План"/>
      <w:bookmarkStart w:id="104" w:name="_Toc422398791"/>
      <w:bookmarkStart w:id="105" w:name="_Ref422470681"/>
      <w:bookmarkStart w:id="106" w:name="_Ref422470687"/>
      <w:bookmarkStart w:id="107" w:name="_Toc422750748"/>
      <w:bookmarkStart w:id="108" w:name="_Toc438136423"/>
      <w:bookmarkStart w:id="109" w:name="фформа7"/>
      <w:bookmarkEnd w:id="103"/>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4"/>
      <w:bookmarkEnd w:id="105"/>
      <w:bookmarkEnd w:id="106"/>
      <w:bookmarkEnd w:id="107"/>
      <w:bookmarkEnd w:id="108"/>
    </w:p>
    <w:bookmarkEnd w:id="109"/>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lastRenderedPageBreak/>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0" w:name="_РАЗДЕЛ_IV._Техническое"/>
      <w:bookmarkStart w:id="111" w:name="_Toc438136424"/>
      <w:bookmarkEnd w:id="110"/>
      <w:r w:rsidRPr="00325455">
        <w:rPr>
          <w:rFonts w:ascii="Times New Roman" w:eastAsia="MS Mincho" w:hAnsi="Times New Roman"/>
          <w:color w:val="17365D"/>
          <w:kern w:val="32"/>
          <w:szCs w:val="24"/>
          <w:lang w:val="x-none" w:eastAsia="x-none"/>
        </w:rPr>
        <w:lastRenderedPageBreak/>
        <w:t>РАЗДЕЛ IV. Техническое задание</w:t>
      </w:r>
      <w:bookmarkEnd w:id="111"/>
    </w:p>
    <w:p w:rsidR="00DD0063" w:rsidRPr="006F0693" w:rsidRDefault="00DD0063" w:rsidP="00DD0063">
      <w:pPr>
        <w:numPr>
          <w:ilvl w:val="0"/>
          <w:numId w:val="32"/>
        </w:numPr>
        <w:spacing w:line="276" w:lineRule="auto"/>
        <w:ind w:left="0" w:firstLine="709"/>
        <w:rPr>
          <w:b/>
        </w:rPr>
      </w:pPr>
      <w:r w:rsidRPr="006F0693">
        <w:rPr>
          <w:b/>
        </w:rPr>
        <w:t>Общие положения</w:t>
      </w:r>
    </w:p>
    <w:p w:rsidR="00DD0063" w:rsidRPr="006F0693" w:rsidRDefault="00DD0063" w:rsidP="00DD0063">
      <w:pPr>
        <w:spacing w:line="276" w:lineRule="auto"/>
        <w:jc w:val="both"/>
      </w:pPr>
      <w:r w:rsidRPr="006F0693">
        <w:t xml:space="preserve">Предметом закупки является услуга по доставке физическим лицам неконвертованных счетов-извещений за услуги связи </w:t>
      </w:r>
      <w:r>
        <w:t>П</w:t>
      </w:r>
      <w:r w:rsidRPr="006F0693">
        <w:t>АО «Башинформсвязь» до абонентских ящиков плательщиков.</w:t>
      </w:r>
    </w:p>
    <w:p w:rsidR="00DD0063" w:rsidRPr="006F0693" w:rsidRDefault="00DD0063" w:rsidP="00DD0063">
      <w:pPr>
        <w:numPr>
          <w:ilvl w:val="0"/>
          <w:numId w:val="32"/>
        </w:numPr>
        <w:spacing w:line="276" w:lineRule="auto"/>
        <w:ind w:left="0" w:firstLine="709"/>
        <w:rPr>
          <w:b/>
        </w:rPr>
      </w:pPr>
      <w:r w:rsidRPr="006F0693">
        <w:rPr>
          <w:b/>
        </w:rPr>
        <w:t>Место, срок и условия оказания услуг.</w:t>
      </w:r>
    </w:p>
    <w:p w:rsidR="00DD0063" w:rsidRPr="006F0693" w:rsidRDefault="00DD0063" w:rsidP="00DD0063">
      <w:pPr>
        <w:numPr>
          <w:ilvl w:val="1"/>
          <w:numId w:val="32"/>
        </w:numPr>
        <w:spacing w:line="276" w:lineRule="auto"/>
        <w:ind w:left="0" w:firstLine="709"/>
        <w:jc w:val="both"/>
      </w:pPr>
      <w:r w:rsidRPr="006F0693">
        <w:t>Услуга по доставке счетов-извещений должна осуществляться на</w:t>
      </w:r>
      <w:r>
        <w:t xml:space="preserve"> всей </w:t>
      </w:r>
      <w:r w:rsidRPr="006F0693">
        <w:t xml:space="preserve">территории </w:t>
      </w:r>
    </w:p>
    <w:p w:rsidR="00DD0063" w:rsidRDefault="00DD0063" w:rsidP="00DD0063">
      <w:pPr>
        <w:spacing w:line="276" w:lineRule="auto"/>
        <w:jc w:val="both"/>
      </w:pPr>
      <w:r>
        <w:t>Республики Башкортостан</w:t>
      </w:r>
      <w:r w:rsidRPr="006F0693">
        <w:t>, а именно</w:t>
      </w:r>
      <w:r>
        <w:t>:</w:t>
      </w:r>
      <w:r w:rsidRPr="006F0693">
        <w:t xml:space="preserve"> </w:t>
      </w:r>
    </w:p>
    <w:tbl>
      <w:tblPr>
        <w:tblpPr w:leftFromText="180" w:rightFromText="180" w:vertAnchor="text" w:tblpY="1"/>
        <w:tblOverlap w:val="never"/>
        <w:tblW w:w="4762" w:type="dxa"/>
        <w:tblLook w:val="04A0" w:firstRow="1" w:lastRow="0" w:firstColumn="1" w:lastColumn="0" w:noHBand="0" w:noVBand="1"/>
      </w:tblPr>
      <w:tblGrid>
        <w:gridCol w:w="1960"/>
        <w:gridCol w:w="2802"/>
      </w:tblGrid>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u w:val="single"/>
              </w:rPr>
            </w:pPr>
            <w:r w:rsidRPr="004C36C8">
              <w:rPr>
                <w:sz w:val="20"/>
                <w:szCs w:val="20"/>
                <w:u w:val="single"/>
              </w:rPr>
              <w:t>район</w:t>
            </w:r>
          </w:p>
        </w:tc>
        <w:tc>
          <w:tcPr>
            <w:tcW w:w="2802" w:type="dxa"/>
            <w:shd w:val="clear" w:color="auto" w:fill="auto"/>
            <w:noWrap/>
            <w:vAlign w:val="center"/>
            <w:hideMark/>
          </w:tcPr>
          <w:p w:rsidR="00DD0063" w:rsidRPr="004C36C8" w:rsidRDefault="00DD0063" w:rsidP="00DD0063">
            <w:pPr>
              <w:rPr>
                <w:sz w:val="20"/>
                <w:szCs w:val="20"/>
                <w:u w:val="single"/>
              </w:rPr>
            </w:pPr>
            <w:r w:rsidRPr="004C36C8">
              <w:rPr>
                <w:sz w:val="20"/>
                <w:szCs w:val="20"/>
                <w:u w:val="single"/>
              </w:rPr>
              <w:t>нас. пункт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Баймакский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БАЙМАК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СТАРЫЙ СИБАЙ</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ПЕРВОЕ ТУРКМЕНЕВО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КУСЕЕВО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АХМЕРОВО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ИШМУХАМЕТОВО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ЯКОВЛЕВКА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СОСНОВКА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ИШМУРЗИНО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ТАТЛЫБАЕВО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НИГАМАТОВО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ЯРАТОВО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МЕРЯСОВО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ТУБИНСКИЙ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КУЛЬЧУРОВО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ТЕМЯСОВО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БЕТЕРЯ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БИЛЯЛОВО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КУЯНТАЕВО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БЕКЕШЕВО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ВТОРОЕ ИТКУЛОВО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ПЕРВОЕ ИТКУЛОВО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ЮЛУК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АКМУРУН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ИШБЕРДА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ТАВЛЫКАЕВО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АБДУЛКАРИМОВО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Белебеевский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БЕЛЕБЕЙ</w:t>
            </w:r>
          </w:p>
        </w:tc>
      </w:tr>
      <w:tr w:rsidR="00DD0063" w:rsidRPr="0028772B" w:rsidTr="00DD0063">
        <w:trPr>
          <w:trHeight w:val="30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САНАТОРИЙ ГЛУХОВСКАЯ</w:t>
            </w:r>
          </w:p>
        </w:tc>
      </w:tr>
      <w:tr w:rsidR="00DD0063" w:rsidRPr="0028772B" w:rsidTr="00DD0063">
        <w:trPr>
          <w:trHeight w:val="49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СОВХОЗ ИМ. МАКСИМА ГОРЬКОГО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ЧУБУКАРАН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СЛАКБАШ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ПРИЮТОВО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Приютово-1</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АКСАКОВО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МАЛИНОВКА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ЕРМОЛКИНО</w:t>
            </w:r>
          </w:p>
        </w:tc>
      </w:tr>
      <w:tr w:rsidR="00DD0063" w:rsidRPr="0028772B" w:rsidTr="00DD0063">
        <w:trPr>
          <w:trHeight w:val="30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МАЛОАЛЕКСАНДРОВКА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ИЛЬКИНО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АЛЕКСЕЕВКА</w:t>
            </w:r>
          </w:p>
        </w:tc>
      </w:tr>
      <w:tr w:rsidR="00DD0063" w:rsidRPr="0028772B" w:rsidTr="00DD0063">
        <w:trPr>
          <w:trHeight w:val="33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НОВОМИХАЙЛОВСКИЙ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АННОВКА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БАЖЕНОВО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ЗНАМЕНКА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УСЕНЬ-ИВАНОВСКОЕ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СТАРОСЕМЕНКИНО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МЕТЕВБАШ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ТУЗЛУКУШ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ПАХАРЬ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БИЖБУЛЯК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СУХОРЕЧКА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УСАК-КИЧУ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КОШ-ЕЛГА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МАЛЫЙ СЕДЯК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КУНАКУЛОВО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ЗИРИКЛЫ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КАМЕНКА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БАЗЛЫК</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КИСТЕНЛИ-БОГДАНОВО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ЕРМОЛКИНО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КЕНГЕР-МЕНЕУЗ</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ЕЛБУЛАКТАМАК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БИККУЛОВО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ДЕМСКИЙ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НАБЕРЕЖНЫЙ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РЯТАМАК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СПАРТАК</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СРЕДНИЕ 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ТАРКАЗЫ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НОВОШАХОВО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ИСЛАМБАХТЫ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ИМ. 8 МАРТА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БЕКЕТОВО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ЕРМЕКЕЕВО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СТАРОТУРАЕВО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СУККУЛОВО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УСМАН-ТАШЛЫ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НИЖНЕУЛУ-ЕЛГА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СУЛЛИ</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СЕМЕНО-МАКАРОВО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Белорецкий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БЕЛОРЕЦК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АЗИКЕЕВО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СЕРМЕНЕВО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УЗЯН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ВЕРХНИЙ АВЗЯН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НИЖНИЙ АВЗЯН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ИСМАКАЕВО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ТИРЛЯН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УЗЯНБАШ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БУГАНАК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ЛОМОВКА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ШИГАЕВО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СОСНОВКА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ИШЛЯ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КАГАРМАНОВО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ИСКУШТА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ТУКАН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ЗИГАЗА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ВЕРХНЕАРШИНСКИЙ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ИНЗЕР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АССЫ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ЗУЯКОВО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АБЗАКОВО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МЕЖГОРЬЕ</w:t>
            </w:r>
          </w:p>
        </w:tc>
      </w:tr>
      <w:tr w:rsidR="00DD0063" w:rsidRPr="0028772B" w:rsidTr="00DD0063">
        <w:trPr>
          <w:trHeight w:val="31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СТАРОСУБХАНГУЛОВО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АБДУЛМАМБЕТОВО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НОВОМУНАСИПОВО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ИРГИЗЛЫ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ГАЛИАКБЕРОВО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АСКАРОВО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ГАДЕЛЬГАРЕЕВО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АТИКОВО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БАЙНАЗАРОВО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САРГАЯ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АБЗЕЛИЛОВО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ЦЕЛИННЫЙ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ХАЛИЛОВО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АБДУЛМАМБЕТОВО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ТАШБУЛАТОВО</w:t>
            </w:r>
          </w:p>
        </w:tc>
      </w:tr>
      <w:tr w:rsidR="00DD0063" w:rsidRPr="0028772B" w:rsidTr="00DD0063">
        <w:trPr>
          <w:trHeight w:val="31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КУСИМОВСКИЙ РУДНИК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ГУСЕВО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КИРДАСОВО</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КРАСНОБАШКИРСКИЙ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АСКАРОВО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ЯНГЕЛЬСКИЙ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ДАВЛЕТОВО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АМАНГИЛЬДИНО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ХАМИТОВО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БУРАНГУЛОВО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ЯКТЫ-КУЛЬ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Бирский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БИРСК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БАЖЕНОВО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СУСЛОВО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ОСИНОВКА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КАЛИННИКИ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МАЯДЫКОВО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СТАРОБУРНОВО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УГУЗЕВО</w:t>
            </w:r>
          </w:p>
        </w:tc>
      </w:tr>
      <w:tr w:rsidR="00DD0063" w:rsidRPr="0028772B" w:rsidTr="00DD0063">
        <w:trPr>
          <w:trHeight w:val="30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КУСЕКЕЕВО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СТАРОБАЗАНОВО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ПЕЧЕНКИНО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ЧИШМА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СИЛАНТЬЕВО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ПИТЯКОВО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БАХТЫБАЕВО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ВЕРХНЕЛАЧЕНТАУ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КАНДАКОВКА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КАМЕЕВО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УРЬЯДЫ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МИШКИНО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НОВОАКБУЛАТОВО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ИРСАЕВО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БОЛЬШИЕ ШАДЫ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МАЛОНАКАРЯКОВО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ТАТАРБАЕВО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РЕФАНДЫ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НОВОТРОИЦКОЕ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ЧУРАЕВО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КУРМАНАЕВО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ТЫНБАЕВО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БАЙМУРЗИНО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ЧЕБЫКОВО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ЛЕНИНСКОЕ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БАЙТУРОВО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ЯНАГУШЕВО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КАЙРАКОВО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ИШТЫБАЕВО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xml:space="preserve">Буздякский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ГАФУРИ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КОПЕЙ-КУБОВО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БУЗДЯК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 xml:space="preserve">БУЗДЯК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БАТЫРША-КУБОВО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КАНЛЫ-ТУРКЕЕВО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УРТАКУЛЬ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СЕРГЕЕВКА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АМИРОВО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СТАРЫЕ БОГАДЫ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УРЗАЙБАШ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ТАВЛАРОВО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КИЛИМОВО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КУЗЕЕВО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ТЮРЮШЕВО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СЕВАДЫБАШЕВО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ЯКУПОВО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БЛАГОВАР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ВЕРХНИЕ КАРГАЛЫ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БАЛЫШЛЫ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УДРЯКБАШ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ШАРЛЫК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САННЫ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МИРНЫЙ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ЯЗЫКОВО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ПЕРВОМАЙСКИЙ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ТРОИЦКИЙ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СТАРОКУЧЕРБАЕВО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ПРИШИБ</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КАШКАЛАШИ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ЯМАКАЙ</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ДМИТРИЕВКА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Бураевский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КУЗБАЕВО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ВАНЫШ-АЛПАУТОВО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ТЕПЛЯКИ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БОЛЬШЕШУКШАНОВО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НОВОТАЗЛАРОВО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НОВОКИЗГАНОВО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КАШКАЛЕВО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АЗЯКОВО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АРНЯШЕВО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КУШМАНАКОВО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КАИНЛЫКОВО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ТАНГАТАРОВО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ЧЕЛКАКОВО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ВОСТРЕЦОВО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БОЛЬШЕБАДРАКОВО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СТАРОБИКМЕТОВО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НОВОБИКМЕТОВО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СТАРОБАЛТАЧЕВО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НИЖНЕСИКИЯЗОВО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НОРКИНО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СЕЙТЯКОВО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ТУЧУБАЕВО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ТОШКУРОВО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ШАВЬЯДЫ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НОВОЯМУРЗИНО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ШТАНДЫ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КУНТУГУШЕВО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СТАРОЯНБАЕВО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ЯЛАНГАЧЕВО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СТАРОТИМКИНО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ВЕРХНИЙ КАРЫШ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ЗИЛЯЗЕКУЛЕВО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КУНДАШЛЫ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Давлекановский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ДАВЛЕКАНОВО</w:t>
            </w:r>
          </w:p>
        </w:tc>
      </w:tr>
      <w:tr w:rsidR="00DD0063" w:rsidRPr="0028772B" w:rsidTr="00DD0063">
        <w:trPr>
          <w:trHeight w:val="30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АЛЕКСАНДРОВКА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ИВАНОВКА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КИДРЯЧЕВО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ИВАНГОРОД</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РАССВЕТ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ПОЛЯКОВКА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ВПЕРЕД</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МИКЯШЕВО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КАЗАНГУЛОВО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БИК-КАРАМАЛЫ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ЧУЮНЧИ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КАДЫРГУЛОВО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ИМАЙ-КАРАМАЛЫ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КАМЧАЛЫТАМАК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ШИНГАК-КУЛЬ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ДУРАСОВО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УРАЗБАХТЫ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ИГНАТОВКА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САФАРОВО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КАЛМАШЕВО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АРСЛАНОВО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УЗЫТАМАК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АЛКИНО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ЕНГАЛЫШЕВО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ДМИТРИЕВКА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 xml:space="preserve">ДМИТРИЕВКА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КАРА-ЯКУПОВО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САЙРАНОВО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НОВОТРОИЦКОЕ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ИБРАГИМОВО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СТАРОМУСИНО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ЧУВАЛКИПОВО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КЛЯШЕВО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НОВАЯ</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 xml:space="preserve">ЧИШМЫ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Дюртюлинский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ВЕРХНЕЯРКЕЕВО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РСАЕВО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ДЮМЕЕВО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КАДЫРОВО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БИШКУРАЕВО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СЮЛЬТИНО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НИЖНЕЧЕРЕКУЛЕВО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АНДРЕЕВКА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БАЗИТАМАК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ТАЗЕЕВО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НОВОМЕДВЕДЕВО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ЯБАЛАКОВО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ИСАНБАЕВО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ИСАМЕТОВО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ИТЕЕВО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АККУЗЕВО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ВЕРХНЕМАНЧАРОВО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КУКТОВО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ИСМАИЛОВО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БИЕКТАУ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АНГАСЯК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МАЯДЫК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НОВОКАНГЫШЕВО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СТАРОЯНТУЗОВО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СТАРОБАИШЕВО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ИВАНАЕВО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УЧПИЛИ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СУККУЛОВО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МОСКОВО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КУККУЯНОВО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НИЖНЕАТАШЕВО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СЕМИЛЕТКА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АСЯНОВО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НИЖНЕМАНЧАРОВО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ЮСУПОВО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МИНИШТЫ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ТАЙМУРЗИНО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 xml:space="preserve">ДЮРТЮЛИ </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ЧИШМА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Иглинский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ТАВТИМАНОВО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КАЛТЫМАНОВО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ИВАНО-КАЗАНКА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УРМАН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КАЗАЯК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КРАСНЫЙ ВОСХОД</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ИГЛИНО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ОХЛЕБИНИНО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ТУРБАСЛЫ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БАЛТИКА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КАЛЬТОВКА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МИНЗИТАРОВО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ПЯТИЛЕТКА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АЛАТОРКА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КУДЕЕВСКИЙ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АУСТРУМ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УЛУ-ТЕЛЯК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МАЙСКИЙ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НИЖНИЕ ЛЕМЕЗЫ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ЧУВАШ-КУБОВО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КРАСНЫЙ КЛЮЧ</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ПАВЛОВКА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ПЕРВОМАЙСК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КРАСНАЯ ГОРКА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БАЙГИЛЬДИНО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НОВЫЙ СУБАЙ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САРВА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НОВОБИРЮЧЕВО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НИМИСЛЯРОВО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Ишимбайский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ИШИМБАЙ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АХМЕРОВО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БАЙГУЗИНО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ВАСИЛЬЕВКА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ВЕРХНЕАРМЕТОВО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ВЕРХОТОР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ИТКУЛОВО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КИНЗЕКЕЙ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КУЗЯН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КУЛГУНИНО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НОВОАПТИКОВО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ПЕТРОВСКОЕ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САЙРАНОВО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САЛИХОВО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СКВОРЧИХА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ТИМАШЕВКА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УРМАНБИШКАДАК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ЯНУРУСОВО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САЛАВАТ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Караидельский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КАРАИДЕЛЬ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ЯВГИЛЬДИНО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ПОДЛУБОВО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КРАСНЫЙ УРЮШ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УРГУШ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ДУБРОВКА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АРТАКУЛЬ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СТАРЫЙ АКБУЛЯК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СОСНОВЫЙ БОР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ОЗЕРКИ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БЕРДЯШ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МАГИНСК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КАРАЯР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КОМСОМОЛЬСКИЙ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НОВОЯНСАИТОВО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КИРЗЯ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НОВОМУЛЛАКАЕВО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СЕДЯШ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БАЙКИ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БАЙКИБАШЕВО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СТАРЫЕ БАГАЗЫ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БАЙКИ-ЮНУСОВО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НАГРЕТДИНОВО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АТНЯШ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КУРТЛЫКУЛЬ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НОВЫЙ БЕРДЯШ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БАРТЫМ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АСКИНО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КЛЮЧИ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КИГАЗЫ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ТУЛЬГУЗБАШ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КШЛАУ-ЕЛГА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СТАРЫЙ МУТАБАШ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КАЗАНЧИ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БАЗАНЧАТОВО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КУБИЯЗЫ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УРМИЯЗЫ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КАШКИНО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КУНГАК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ТАЛОГ</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СУЛТАНБЕКОВО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ЕВБУЛЯК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ТАБАСКА</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КУЯШТЫР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xml:space="preserve">Кармаскалинский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СТАРО-БАБИЧЕВО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ПОДЛУБОВО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БУЗОВЬЯЗЫ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АДЗИТАРОВО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СТАРО-МУСИНО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БЕКЕТОВО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СУУК-ЧИШМА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УЛУКУЛЕВО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КАРЛАМАН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ПРИБЕЛЬСКИЙ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КИЕШКИ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УРАЛ</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САВАЛЕЕВО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БЕЛЬСКИЙ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ШАЙМУРАТОВО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САХАЕВО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КАРМАСКАЛЫ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АЛАЙГИРОВО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ЕФРЕМКИНО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КАМЫШЛИНКА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ИЛЬТЕРЯКОВО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КОНСТАНТИНОВКА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КАБАКОВО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СИХОНКИНО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АРХАНГЕЛЬСКОЕ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МАКСИМ ГОРЬКИЙ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КРАСНЫЙ ЗИЛИМ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ИРНЫКШИ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КАРТАШОВО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ЛИПОВКА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ВАЛЕНТИНОВКА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ПРИУРАЛЬЕ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УЗУНЛАРОВО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АБЗАНОВО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ШАКИРОВКА</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БАККАЛДИНСКОЕ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Кумертауский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КУМЕРТАУ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ИРА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МАЯЧНЫЙ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СТАРАЯ ОТРАДА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БУГУЛЬЧАН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АБДУЛОВО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БАХМУТ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КРИВЛЕ-ИЛЮШКИНО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ЯКШИМБЕТОВО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СВОБОДА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МОЛОКАНОВО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ТАЙМАСОВО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ИЛЬКИНЕЙ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ЕРМОЛАЕВО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МУРАПТАЛОВО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АЙСУАК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ШАБАГИШ</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ЗЯК-ИШМЕТОВО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Мелеузовский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МЕЛЕУЗ</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ВАСИЛЬЕВКА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ДАРЬИНО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АНТОНОВКА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БОГОРОДСКОЕ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КУТУШЕВО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НУГУШ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ИШТУГАНОВО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САРЫШЕВО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АПТРАКОВО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АРАСЛАНОВО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СМАКОВО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ВОСКРЕСЕНСКОЕ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АЛЕКСАНДРОВКА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ЗИРГАН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ДМИТРИЕВКА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НОРДОВКА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КОРНЕЕВКА</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УЗЯ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Месягутовский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РУХТИНО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КАДЫРОВО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ОЗЕРО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МЕСЯГУТОВО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СИКИЯЗ</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УЛЬКУНДЫ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ДУВАН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КАЛМАШ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ЛЕМАЗЫ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АРИЕВО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ТАСТУБА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ВОЗНЕСЕНКА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ЯРОСЛАВКА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САЛЬЕВКА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МЕТЕЛИ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ЗАИМКА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МИТРОФАНОВКА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БОЛЬШЕУСТЬИКИНСКОЕ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ОКТЯБРЬСК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АЗИКЕЕВО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БОЛЬШАЯ ОКА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АБДУЛЛИНО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НИЖНЕЕ БОБИНО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АЛЕГАЗОВО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НОВОМУСЛЮМОВО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ТЕЛЯШЕВО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КУРГАТОВО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ЮНУСОВО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ЛЕМЕЗ-ТАМАК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ДУВАН-МЕЧЕТЛИНО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НОВОМЕЩЕРОВО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УРГАЛА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КАРАНТРАВ</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АТАРША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НОВОБЕЛОКАТАЙ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МАЙГАЗА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СТАРОБЕЛОКАТАЙ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АШАЕВО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БЕЛЯНКА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НИЖНЕУТЯШЕВО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ШАКАРЛА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ЕМАШИ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НОГУШИ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КАРЛЫХАНОВО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НИЖНИЙ ИСКУШ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ЯНЫБАЕВО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ЛЕВАЛИ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ПЕРВОМАЙСКИЙ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АЛЬКИНО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МЕЧЕТЛИНО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ТАЙМЕЕВО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МУРСАЛИМКИНО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ТУРНАЛЫ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ТЕРМЕНЕВО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МАЛОЯЗ</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САНАТОРИЙ ЯНГАНТАУ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АРКАУЛОВО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УРМАНТАУ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МЕЩЕГАРОВО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НАСИБАШ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ЛАГЕРЕВО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ЛАКЛЫ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ИШИМБАЕВО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ВЕРХНИЕ КИГИ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ЕЛАНЛИНО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ИБРАЕВО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АБЗАЕВО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ЛЕУЗА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АРСЛАНОВО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КАНДАКОВКА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ДУШАНБЕКОВО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НИЖНИЕ КИГИ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ТУГУЗЛЫ</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ЮКАЛИКУЛЕВО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Мраковский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ХУДАЙБЕРДИНО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ВОСКРЕСЕНСКОЕ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МРАКОВО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МРАКОВО 1</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ПОДГОРНОЕ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ТЛЯУМБЕТОВО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ВОЛОСТНОВКА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ЮМАГУЗИНО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СЕМЕНО-ПЕТРОВСКОЕ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НИЖНЕБИККУЗИНО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НОВОХВАЛЫНСКИЙ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ПОБОИЩЕ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НОВОПЕТРОВСКОЕ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ИСИМОВО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ИЖБЕРДИНО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КУГАРЧИ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МАКСЮТОВО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ИСЯНГУЛОВО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ТАЗЛАРОВО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КУГАРЧИ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БИКБАУ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ИШЕМГУЛОВО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КУЖАНАК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СЕРЕГУЛОВО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УРГИН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 МУЙНАК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АБЗАНОВО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БАИШЕВО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ИДЕЛЬБАКОВО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УТЯГУЛОВО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АРСЕНОВО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ЯНЫБАЕВО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ЧЕБЕНКИ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Нефтекамский</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НЕФТЕКАМСК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АМЗЯ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ТАШКИНОВО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ЭНЕРГЕТИК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КРАСНОХОЛМСКИЙ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КИЕБАК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НОВОКИЛЬБАХТИНО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БОЛЬШОЙ КЕЛЬТЕЙ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КАЛТАСЫ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КУЧАШ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БОЛЬШЕКАЧАКОВО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НАДЕЖДИНО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ЧУМАРА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ТЮЛЬДИ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КАЛМАШ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СТАРОЯШЕВО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АМЗИБАШ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КАЛЕГИНО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НИЖНИЙ КАЧМАШ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ВЕРХНИЙ ТЫХТЕМ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КУТЕРЕМ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АГИДЕЛЬ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АРЛАН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КАРИЕВО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НИКОЛО-БЕРЕЗОВКА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НИКОЛЬСКОЕ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КАРЯКИНО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МУЗЯК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САУЗБАШ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НОВОКАБАНОВО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СТАРОЯНЗИГИТОВО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ШУШНУР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РЕДЬКИНО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НОВЫЙ КАИНЛЫК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КУЯНОВО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НОВАЯ БУРА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НОВОНАГАЕВО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СТАРАЯ МУШТА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Раевский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ШАФРАНОВО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НИЖНЕЕ АВРЮЗОВО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МЕНДЯНОВО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СЛАК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ЧЕБЕНЛИ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ЧУРАКАЕВО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КАЗАНКА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ТРУНТАИШЕВО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КИПЧАК-АСКАРОВО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КАРМЫШЕВО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ТАВРИЧАНКА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НИГМАТУЛЛИНО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КРЫМСКИЙ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АБДРАШИТОВО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РАЕВСКИЙ</w:t>
            </w:r>
          </w:p>
        </w:tc>
      </w:tr>
      <w:tr w:rsidR="00DD0063" w:rsidRPr="0028772B" w:rsidTr="00DD0063">
        <w:trPr>
          <w:trHeight w:val="31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АКСЕНОВО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НИКИФАРОВО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ГАЙНИЯМАК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САНАТОРИЙ ИМ. ЧЕХОВА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ВОЗДВИЖЕНКА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КИМ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НОВОСЕПЯШЕВО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БОГДАНОВО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ШАТМАНТАМАК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НОВЫЕ ИШЛЫ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УЯЗЫБАШЕВО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ТАМЬЯН-ТАЙМАС</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КИРГИЗ-МИЯКИ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МЕНЕУЗТАМАК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МИЯКИТАМАК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САДОВЫЙ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КАРАН-КУНКАС</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КОЖАЙ-СЕМЕНОВКА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БАЯЗИТОВО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ИЛЬЧИГУЛОВО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РОДНИКОВКА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КАЧЕГАНОВО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ЗИЛЬДЯРОВО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САТЫЕВО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БОЛЬШИЕ КАРКАЛЫ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АНЯС</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НОВЫЙ МИР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УРШАКБАШКАРАМАЛЫ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ЕНЕБЕЙ</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УРШАК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Сибайский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СИБАЙ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ТУЯЛЯС</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ЗИЛАИР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ИВАНО-КУВАЛАТ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КАНАНИКОЛЬСКОЕ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ЮЛДЫБАЕВО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БЕРДЯШ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ДМИТРИЕВКА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АННОВКА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САБЫРОВО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ВЕРХНЕГАЛЕЕВО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ЮМАГУЖИНО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МАТРАЕВО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ЯМАНСАЗ</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КАШКАРОВО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АКЪЯР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УФИМСКИЙ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МАКАН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ПОДОЛЬСК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ЦЕЛИННОЕ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СТЕПНОЙ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НОВЫЙ ЗИРГАН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ФЕДОРОВКА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БАЙГУСКАРОВО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ИВАНОВКА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АНТИНГАН</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ГАЛИАХМЕТОВО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БОЛЬШЕАБИШЕВО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ЯНТЫШЕВО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ТАТЫР-УЗЯК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БУРИБАЙ</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САМАРСКОЕ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Стерлитамакский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СТАРЫЙ КАЛКАШ</w:t>
            </w:r>
          </w:p>
        </w:tc>
      </w:tr>
      <w:tr w:rsidR="00DD0063" w:rsidRPr="0028772B" w:rsidTr="00DD0063">
        <w:trPr>
          <w:trHeight w:val="22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КУГАНАКБАШ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СТЕРЛИБАШЕВО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КУНДРЯК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ЕЛИМБЕТОВО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КАРАГУШ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ХАЛИКЕЕВО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МУСТАФИНО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КАБАКУШ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АЙДАРАЛИ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ТЯТЕР-АРАСЛАНОВО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ЯШЕРГАНОВО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БУЗАТ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ТУРМАЕВО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ЯНГУРЧА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ПЕРВОМАЙСКИЙ</w:t>
            </w:r>
          </w:p>
        </w:tc>
      </w:tr>
      <w:tr w:rsidR="00DD0063" w:rsidRPr="0028772B" w:rsidTr="00DD0063">
        <w:trPr>
          <w:trHeight w:val="22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ФЕДОРОВКА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ДЕНИСКИНО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ДЕДОВО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ГОНЧАРОВКА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ТЕНЯЕВО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НОВОСОФИЕВКА</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ЮРМАТЫ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НОВОСЕЛКА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КАРАЛАЧИК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 АЛЫШТАН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ПОКРОВКА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КУЗЬМИНОВКА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БАЛА-ЧЕТЫРМАН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БАЛЫКЛЫ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СТЕРЛИТАМАК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ТАЛАЧЕВО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РОЩИНСКИЙ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ДЕРГАЧЕВКА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ОТРАДОВКА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АЙГУЛЕВО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НОВОФЕДОРОВСКОЕ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ЗОЛОТОНОШКА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ТЮРЮШЛЯ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ПРЕОБРАЖЕНОВКА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ОКТЯБРЬСКОЕ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МАКСИМОВКА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БОЛЬШОЙ КУГАНАК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КАРМАСКАЛЫ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НОВОЕ БАРЯТИНО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ПОДЛЕСНОЕ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НОВЫЙ КРАСНОЯР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АЛАТАНА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ТАЛАЛАЕВКА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ПОКРОВКА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ВАСИЛЬЕВКА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БУРИКАЗГАНОВО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РЯЗАНОВКА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ВЕРХНИЕ УСЛЫ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ПЕРВОМАЙСКОЕ</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КОНСТАНТИНОГРАДОВКА</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НАУМОВКА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Толбазинский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МАЛОЕ ИБРАЕВО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БАЛЫКЛЫКУЛЬ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КШАННЫ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МУРАДЫМ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СТАРОАБСАЛЯМОВО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ТОЛБАЗЫ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 xml:space="preserve">ТОЛБАЗЫ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КУЕЗБАШЕВО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ТРЯПИНО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БИШКАИН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ТАШЛЫКУЛЬ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ИСМАГИЛОВО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МЕСЕЛИ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СЕМЕНКИНО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ШЛАНЛЫ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НАУМКИНО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ТАШТАМАК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СТЕПАНОВКА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ТУРУМБЕТ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СУЛТАНМУРАТОВО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ЧУВАШСКИЙ НАГАДАК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КРАСНОУСОЛЬСКИЙ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УТЯКОВО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НИЖНИЙ ТАШБУКАН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МЕНДИМ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КУРГАШЛА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ИНЗЕЛГА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ТУГАЕВО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БУРЛЫ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ЗИЛИМ-КАРАНОВО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КОВАРДЫ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КАРАГАЕВО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САИТБАБА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ТОЛПАРОВО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ЮЗИМЯНОВО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ЮЛУКОВО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УЗБЯКОВО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БЕЛОЕ ОЗЕРО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ТАБЫНСКОЕ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РОДИНА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ЯНГИСКАИН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МРАКОВО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ПАВЛОВКА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БУРУНОВКА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ТАШЛА</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КУРОРТ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Туймазинский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ТУЙМАЗЫ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 xml:space="preserve">КАНДРЫ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 САРДЫК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ПЕРВОМАЙСКИЙ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КАКРЫБАШЕВО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ТЮМЕНЯК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ТАТАР-УЛКАНОВО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СУБХАНКУЛОВО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СТАРЫЕ ТУЙМАЗЫ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ИЛЬЧИМБЕТОВО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ДУСЛЫК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СЕРАФИМОВСКИЙ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ВЕРХНЕТРОИЦКОЕ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НИЖНЕТРОИЦКИЙ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КАРАМАЛЫ-ГУБЕЕВО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ЧУКАДЫБАШЕВО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КАНДРЫКУЛЬ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НИЖНИЕ БИШИНДЫ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САЙРАНОВО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БИШКУРАЕВО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ТУКТАГУЛОВО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КАЛЬШАЛИ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ВЕРХНИЕ БИШИНДЫ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ШАРАН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БАЗГИЕВО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НУРЕЕВО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АКБАРИСОВО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ЮНОСТЬ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СТАРОТУМБАГУШЕВО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САКТЫ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МИЧУРИНСК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КИР-ТЛЯВЛИ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ЗИРИКЛЫ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ДЮРТЮЛИ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НИЖНЕЗАИТОВО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ПИСАРЕВО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НИЖНИЕ ТАШЛЫ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ЯМАДЫБАШ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ЧАЛМАЛЫ</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 xml:space="preserve">ОКТЯБРЬСКИЙ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Уфимский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УФА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БУЛГАКОВО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ДМИТРИЕВКА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НУРЛИНО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ОКТЯБРЬСКИЙ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ПОДЫМАЛОВО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КРАСНЫЙ ЯР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ЧЕРКАССЫ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НИЖЕГОРОДКА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РУССКИЙ ЮРМАШ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АЛЕКСЕЕВКА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ТАПТЫКОВО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ЧЕРНОЛЕСОВСКИЙ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ЖУКОВО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САНАТОРИЙ ЮМАТОВО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АВДОН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КАРМАСАН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ОЛЬХОВОЕ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ЧЕСНОКОВКА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НАГАЕВО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ЧЕРКАССЫ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ФЕДОРОВКА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ТУРБАСЛЫ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КУШНАРЕНКОВО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СУЛТАНАЕВО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КАЛТАЕВО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СТАРОБАСКАКОВО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СТАРОКУРМАШЕВО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СТАРЫЕ ТУКМАКЛЫ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КАЗАРМА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СТАРОГУМЕРОВО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БАЙТАЛЛЫ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КАРАЧА-ЕЛГА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ИЛИКОВО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АХМЕТОВО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НОВОКУРМАШЕВО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ШАРИПОВО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ПЕРВУШИНО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КАМЫШЛЫ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БЛАГОВЕЩЕНСК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БЛАГОВЕЩЕНСК 1</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БЛАГОВЕЩЕНСК 4</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АХЛЫСТИНО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СТАРОНАДЕЖДИНО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УДЕЛЬНО-ДУВАНЕЙ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БОГОРОДСКОЕ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НОВОНАДЕЖДИНО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ПОКРОВКА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БЕДЕЕВА ПОЛЯНА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ИЛЬИНО-ПОЛЯНА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ТУРУШЛА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ОСИПОВКА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СТАРОИЛИКОВО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 ИЗЯК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Учалинский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УЧАЛЫ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КУРАМИНО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ПОЛЯКОВКА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ВОЗНЕСЕНКА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АБЗАКОВО</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КОМСОМОЛЬСК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МУЛДАКАЕВО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МАНСУРОВО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САФАРОВО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ИЛЬЧИНО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РЫСАЕВО</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КИРЯБИНСКОЕ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УЧАЛЫ-СЕЛО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АХУНОВО</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ИМАНГУЛОВО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КУНАКБАЕВО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УРАЗОВО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УРАЛЬСК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БАЙРАМГУЛОВО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МИНДЯК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КУБАГУШЕВО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ОЗЕРНЫЙ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НАУРУЗОВО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ЗАЙНИКЕЙ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Чекмагушевский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ЧЕКМАГУШ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ИМЯНЛИКУЛЕВО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 АТАШ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ТУЗЛУКУШЕВО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СТАРОКАЛМАШЕВО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СТАРОБАШИРОВО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АБЛАЕВО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КАЛМАШБАШЕВО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НОВОБАЛТАЧЕВО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НОВОКУТОВО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КАРАЗИРИКОВО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МИТРО-АЮПОВСКОЕ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УРНЯК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РАПАТОВО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НОВЫЕ КАРЬЯВДЫ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РЕЗЯПОВО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ТАЙНЯШЕВО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БАКАЛЫ</w:t>
            </w:r>
          </w:p>
        </w:tc>
      </w:tr>
      <w:tr w:rsidR="00DD0063" w:rsidRPr="0028772B" w:rsidTr="00DD0063">
        <w:trPr>
          <w:trHeight w:val="24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СТАРОКУРУЧЕВО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ТАКТАГУЛОВО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СТАРОГУСЕВО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АХМАНОВО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СТАРОКОСТЕЕВО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ДИЯШЕВО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КАМЫШЛЫТАМАК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МУСТАФИНО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КУШТИРЯКОВО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БУЗЮРОВО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СТАРОЕ АЗМЕЕВО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НОВОУРСАЕВО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КАЗАНЧИ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УРМАНАЕВО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НАГАЙБАКОВО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НОВОКАТАЕВО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КИЛЕЕВО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СТАРЫЕ МАТЫ</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ШАРАШЛИ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Янаульский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ЯНАУЛ</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ИСТЯК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ОРЛОВКА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ШУДЕК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КАРМАНОВО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САНДУГАЧ</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АСАВДЫБАШ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ЯМАДЫ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МЕСЯГУТОВО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СТАРОКУДАШЕВО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МАКСИМОВО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СТАРЫЙ ВАРЯШ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РАЗЪЕЗД БАДРЯШ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ЗАЙЦЕВО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АТЛЕГАЧ</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АЙБУЛЯК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БАЙГУЗИНО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ИТКИНЕЕВО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НОВЫЙ АРТАУЛ</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ВОЯДЫ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ВЕРХНИЕ ТАТЫШЛЫ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АКСАИТОВО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БАДРЯШЕВО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КАЛЬТЯЕВО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НИЖНЕБАЛТАЧЕВО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КЫЗЫЛ-ЯР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САВКИЯЗ</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ТАТЫШЛЫ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МАМАТАЕВО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АРИБАШЕВО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КУДАШЕВО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КУРДЫМ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ШУЛГАНОВО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АКБУЛАТОВО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ЯЛГЫЗ-НАРАТ</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БУЛЬ-КАЙПАНОВО</w:t>
            </w:r>
          </w:p>
        </w:tc>
      </w:tr>
    </w:tbl>
    <w:p w:rsidR="00DD0063" w:rsidRPr="00F90FAD" w:rsidRDefault="00DD0063" w:rsidP="00DD0063">
      <w:pPr>
        <w:rPr>
          <w:vanish/>
        </w:rPr>
      </w:pPr>
    </w:p>
    <w:tbl>
      <w:tblPr>
        <w:tblW w:w="4665" w:type="dxa"/>
        <w:tblInd w:w="69" w:type="dxa"/>
        <w:tblLook w:val="0000" w:firstRow="0" w:lastRow="0" w:firstColumn="0" w:lastColumn="0" w:noHBand="0" w:noVBand="0"/>
      </w:tblPr>
      <w:tblGrid>
        <w:gridCol w:w="4665"/>
      </w:tblGrid>
      <w:tr w:rsidR="00DD0063" w:rsidTr="00DD0063">
        <w:trPr>
          <w:trHeight w:val="195"/>
        </w:trPr>
        <w:tc>
          <w:tcPr>
            <w:tcW w:w="4665" w:type="dxa"/>
          </w:tcPr>
          <w:p w:rsidR="00DD0063" w:rsidRDefault="00DD0063" w:rsidP="00DD0063"/>
        </w:tc>
      </w:tr>
    </w:tbl>
    <w:p w:rsidR="00DD0063" w:rsidRPr="006F0693" w:rsidRDefault="00DD0063" w:rsidP="00DD0063">
      <w:pPr>
        <w:spacing w:line="276" w:lineRule="auto"/>
        <w:jc w:val="both"/>
      </w:pPr>
      <w:r>
        <w:br w:type="textWrapping" w:clear="all"/>
      </w:r>
    </w:p>
    <w:p w:rsidR="00DD0063" w:rsidRDefault="00DD0063" w:rsidP="00DD0063">
      <w:pPr>
        <w:numPr>
          <w:ilvl w:val="1"/>
          <w:numId w:val="32"/>
        </w:numPr>
        <w:spacing w:line="276" w:lineRule="auto"/>
        <w:ind w:left="0" w:firstLine="709"/>
        <w:jc w:val="both"/>
      </w:pPr>
      <w:r w:rsidRPr="006F0693">
        <w:t xml:space="preserve">Минимальные требования: </w:t>
      </w:r>
    </w:p>
    <w:p w:rsidR="00DD0063" w:rsidRDefault="00DD0063" w:rsidP="00DD0063">
      <w:pPr>
        <w:spacing w:line="276" w:lineRule="auto"/>
        <w:jc w:val="both"/>
      </w:pPr>
      <w:r>
        <w:t>Максимальный срок д</w:t>
      </w:r>
      <w:r w:rsidRPr="006F0693">
        <w:t>оставк</w:t>
      </w:r>
      <w:r>
        <w:t>и</w:t>
      </w:r>
      <w:r w:rsidRPr="006F0693">
        <w:t xml:space="preserve"> счетов-извещений</w:t>
      </w:r>
      <w:r>
        <w:t>:</w:t>
      </w:r>
      <w:r w:rsidRPr="006F0693">
        <w:t xml:space="preserve"> </w:t>
      </w:r>
      <w:r>
        <w:t xml:space="preserve">Доставка </w:t>
      </w:r>
      <w:r w:rsidRPr="006F0693">
        <w:t>должна осуществляться в течени</w:t>
      </w:r>
      <w:r>
        <w:t>е</w:t>
      </w:r>
      <w:r w:rsidRPr="006F0693">
        <w:t xml:space="preserve"> </w:t>
      </w:r>
      <w:r>
        <w:t>7</w:t>
      </w:r>
      <w:r w:rsidRPr="006F0693">
        <w:t>-</w:t>
      </w:r>
      <w:r>
        <w:t>м</w:t>
      </w:r>
      <w:r w:rsidRPr="006F0693">
        <w:t xml:space="preserve">и календарных дней со дня получения от представителей </w:t>
      </w:r>
      <w:r>
        <w:t>П</w:t>
      </w:r>
      <w:r w:rsidRPr="006F0693">
        <w:t>АО «Башинформсвязь»</w:t>
      </w:r>
      <w:r w:rsidRPr="00933657">
        <w:rPr>
          <w:b/>
        </w:rPr>
        <w:t xml:space="preserve"> </w:t>
      </w:r>
      <w:r w:rsidRPr="006F0693">
        <w:t>неконвертованных счетов-извещений путем опускания в абонентские ящики, ячейки абонентских или абонементных почтовых шкафов по адресу, указанному на счете-</w:t>
      </w:r>
      <w:r>
        <w:t>извещении;</w:t>
      </w:r>
    </w:p>
    <w:p w:rsidR="00DD0063" w:rsidRPr="006F0693" w:rsidRDefault="00DD0063" w:rsidP="00DD0063">
      <w:pPr>
        <w:spacing w:line="276" w:lineRule="auto"/>
        <w:ind w:left="1497"/>
        <w:jc w:val="both"/>
      </w:pPr>
    </w:p>
    <w:p w:rsidR="00DD0063" w:rsidRPr="004C36C8" w:rsidRDefault="00AE15BE" w:rsidP="00DD0063">
      <w:pPr>
        <w:numPr>
          <w:ilvl w:val="0"/>
          <w:numId w:val="32"/>
        </w:numPr>
        <w:spacing w:line="276" w:lineRule="auto"/>
        <w:ind w:left="0" w:firstLine="709"/>
        <w:jc w:val="both"/>
      </w:pPr>
      <w:r>
        <w:rPr>
          <w:b/>
        </w:rPr>
        <w:t>Начальная (м</w:t>
      </w:r>
      <w:r w:rsidR="00DD0063" w:rsidRPr="006F0693">
        <w:rPr>
          <w:b/>
        </w:rPr>
        <w:t>аксимальная</w:t>
      </w:r>
      <w:r>
        <w:rPr>
          <w:b/>
        </w:rPr>
        <w:t>)</w:t>
      </w:r>
      <w:r w:rsidR="00DD0063" w:rsidRPr="006F0693">
        <w:rPr>
          <w:b/>
        </w:rPr>
        <w:t xml:space="preserve"> сумма вознаграждения за доставку</w:t>
      </w:r>
      <w:r w:rsidR="00DD0063" w:rsidRPr="006F0693">
        <w:t xml:space="preserve"> одного неконвертованного счета-извещения абонентам </w:t>
      </w:r>
      <w:r w:rsidR="00DD0063" w:rsidRPr="006F0693">
        <w:rPr>
          <w:rFonts w:eastAsia="Arial Unicode MS"/>
        </w:rPr>
        <w:t xml:space="preserve">составляет: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729"/>
      </w:tblGrid>
      <w:tr w:rsidR="00DD0063" w:rsidTr="00DD0063">
        <w:trPr>
          <w:trHeight w:val="214"/>
        </w:trPr>
        <w:tc>
          <w:tcPr>
            <w:tcW w:w="4729" w:type="dxa"/>
            <w:shd w:val="clear" w:color="auto" w:fill="auto"/>
            <w:vAlign w:val="center"/>
          </w:tcPr>
          <w:p w:rsidR="00DD0063" w:rsidRDefault="00DD0063" w:rsidP="00DD0063">
            <w:pPr>
              <w:jc w:val="center"/>
            </w:pPr>
            <w:r>
              <w:t>Населенный пункт</w:t>
            </w:r>
          </w:p>
        </w:tc>
        <w:tc>
          <w:tcPr>
            <w:tcW w:w="4729" w:type="dxa"/>
            <w:shd w:val="clear" w:color="auto" w:fill="auto"/>
            <w:vAlign w:val="center"/>
          </w:tcPr>
          <w:p w:rsidR="00DD0063" w:rsidRDefault="00DD0063" w:rsidP="00DD0063">
            <w:pPr>
              <w:jc w:val="center"/>
            </w:pPr>
            <w:r>
              <w:t>Начальная (максимальная) сумма вознаграждения, руб./счет без НДС</w:t>
            </w:r>
          </w:p>
        </w:tc>
      </w:tr>
      <w:tr w:rsidR="00DD0063" w:rsidTr="00DD0063">
        <w:trPr>
          <w:trHeight w:val="206"/>
        </w:trPr>
        <w:tc>
          <w:tcPr>
            <w:tcW w:w="4729" w:type="dxa"/>
            <w:shd w:val="clear" w:color="auto" w:fill="auto"/>
            <w:vAlign w:val="center"/>
          </w:tcPr>
          <w:p w:rsidR="00DD0063" w:rsidRDefault="00DD0063" w:rsidP="00DD0063">
            <w:pPr>
              <w:jc w:val="center"/>
            </w:pPr>
            <w:r>
              <w:t>г. Уфа</w:t>
            </w:r>
          </w:p>
        </w:tc>
        <w:tc>
          <w:tcPr>
            <w:tcW w:w="4729" w:type="dxa"/>
            <w:shd w:val="clear" w:color="auto" w:fill="auto"/>
            <w:vAlign w:val="center"/>
          </w:tcPr>
          <w:p w:rsidR="00DD0063" w:rsidRDefault="00DD0063" w:rsidP="00DD0063">
            <w:pPr>
              <w:jc w:val="center"/>
            </w:pPr>
            <w:r>
              <w:t>1,71</w:t>
            </w:r>
          </w:p>
        </w:tc>
      </w:tr>
      <w:tr w:rsidR="00DD0063" w:rsidTr="00DD0063">
        <w:trPr>
          <w:trHeight w:val="206"/>
        </w:trPr>
        <w:tc>
          <w:tcPr>
            <w:tcW w:w="4729" w:type="dxa"/>
            <w:shd w:val="clear" w:color="auto" w:fill="auto"/>
            <w:vAlign w:val="center"/>
          </w:tcPr>
          <w:p w:rsidR="00DD0063" w:rsidRDefault="00DD0063" w:rsidP="00DD0063">
            <w:pPr>
              <w:jc w:val="center"/>
            </w:pPr>
            <w:r>
              <w:t>г. Стерлитамак</w:t>
            </w:r>
          </w:p>
        </w:tc>
        <w:tc>
          <w:tcPr>
            <w:tcW w:w="4729" w:type="dxa"/>
            <w:shd w:val="clear" w:color="auto" w:fill="auto"/>
            <w:vAlign w:val="center"/>
          </w:tcPr>
          <w:p w:rsidR="00DD0063" w:rsidRDefault="00DD0063" w:rsidP="00DD0063">
            <w:pPr>
              <w:jc w:val="center"/>
            </w:pPr>
            <w:r>
              <w:t>1,71</w:t>
            </w:r>
          </w:p>
        </w:tc>
      </w:tr>
      <w:tr w:rsidR="00DD0063" w:rsidTr="00DD0063">
        <w:trPr>
          <w:trHeight w:val="206"/>
        </w:trPr>
        <w:tc>
          <w:tcPr>
            <w:tcW w:w="4729" w:type="dxa"/>
            <w:shd w:val="clear" w:color="auto" w:fill="auto"/>
            <w:vAlign w:val="center"/>
          </w:tcPr>
          <w:p w:rsidR="00DD0063" w:rsidRDefault="00DD0063" w:rsidP="00DD0063">
            <w:pPr>
              <w:jc w:val="center"/>
            </w:pPr>
            <w:r>
              <w:t>г. Салават</w:t>
            </w:r>
          </w:p>
        </w:tc>
        <w:tc>
          <w:tcPr>
            <w:tcW w:w="4729" w:type="dxa"/>
            <w:shd w:val="clear" w:color="auto" w:fill="auto"/>
            <w:vAlign w:val="center"/>
          </w:tcPr>
          <w:p w:rsidR="00DD0063" w:rsidRDefault="00DD0063" w:rsidP="00DD0063">
            <w:pPr>
              <w:jc w:val="center"/>
            </w:pPr>
            <w:r>
              <w:t>1,71</w:t>
            </w:r>
          </w:p>
        </w:tc>
      </w:tr>
      <w:tr w:rsidR="00DD0063" w:rsidTr="00DD0063">
        <w:trPr>
          <w:trHeight w:val="214"/>
        </w:trPr>
        <w:tc>
          <w:tcPr>
            <w:tcW w:w="4729" w:type="dxa"/>
            <w:shd w:val="clear" w:color="auto" w:fill="auto"/>
            <w:vAlign w:val="center"/>
          </w:tcPr>
          <w:p w:rsidR="00DD0063" w:rsidRDefault="00DD0063" w:rsidP="00DD0063">
            <w:pPr>
              <w:jc w:val="center"/>
            </w:pPr>
            <w:r>
              <w:t>г. Октябрьский</w:t>
            </w:r>
          </w:p>
        </w:tc>
        <w:tc>
          <w:tcPr>
            <w:tcW w:w="4729" w:type="dxa"/>
            <w:shd w:val="clear" w:color="auto" w:fill="auto"/>
            <w:vAlign w:val="center"/>
          </w:tcPr>
          <w:p w:rsidR="00DD0063" w:rsidRDefault="00DD0063" w:rsidP="00DD0063">
            <w:pPr>
              <w:jc w:val="center"/>
            </w:pPr>
            <w:r>
              <w:t>1,71</w:t>
            </w:r>
          </w:p>
        </w:tc>
      </w:tr>
      <w:tr w:rsidR="00DD0063" w:rsidTr="00DD0063">
        <w:trPr>
          <w:trHeight w:val="206"/>
        </w:trPr>
        <w:tc>
          <w:tcPr>
            <w:tcW w:w="4729" w:type="dxa"/>
            <w:shd w:val="clear" w:color="auto" w:fill="auto"/>
            <w:vAlign w:val="center"/>
          </w:tcPr>
          <w:p w:rsidR="00DD0063" w:rsidRDefault="00DD0063" w:rsidP="00DD0063">
            <w:pPr>
              <w:jc w:val="center"/>
            </w:pPr>
            <w:r>
              <w:t>г. Нефтекамск</w:t>
            </w:r>
          </w:p>
        </w:tc>
        <w:tc>
          <w:tcPr>
            <w:tcW w:w="4729" w:type="dxa"/>
            <w:shd w:val="clear" w:color="auto" w:fill="auto"/>
            <w:vAlign w:val="center"/>
          </w:tcPr>
          <w:p w:rsidR="00DD0063" w:rsidRDefault="00DD0063" w:rsidP="00DD0063">
            <w:pPr>
              <w:jc w:val="center"/>
            </w:pPr>
            <w:r>
              <w:t>1,71</w:t>
            </w:r>
          </w:p>
        </w:tc>
      </w:tr>
      <w:tr w:rsidR="00DD0063" w:rsidTr="00DD0063">
        <w:trPr>
          <w:trHeight w:val="206"/>
        </w:trPr>
        <w:tc>
          <w:tcPr>
            <w:tcW w:w="4729" w:type="dxa"/>
            <w:shd w:val="clear" w:color="auto" w:fill="auto"/>
            <w:vAlign w:val="center"/>
          </w:tcPr>
          <w:p w:rsidR="00DD0063" w:rsidRDefault="00DD0063" w:rsidP="00DD0063">
            <w:pPr>
              <w:jc w:val="center"/>
            </w:pPr>
            <w:r>
              <w:t>г. Туймазы</w:t>
            </w:r>
          </w:p>
        </w:tc>
        <w:tc>
          <w:tcPr>
            <w:tcW w:w="4729" w:type="dxa"/>
            <w:shd w:val="clear" w:color="auto" w:fill="auto"/>
            <w:vAlign w:val="center"/>
          </w:tcPr>
          <w:p w:rsidR="00DD0063" w:rsidRDefault="00DD0063" w:rsidP="00DD0063">
            <w:pPr>
              <w:jc w:val="center"/>
            </w:pPr>
            <w:r>
              <w:t>1,71</w:t>
            </w:r>
          </w:p>
        </w:tc>
      </w:tr>
      <w:tr w:rsidR="00DD0063" w:rsidTr="00DD0063">
        <w:trPr>
          <w:trHeight w:val="214"/>
        </w:trPr>
        <w:tc>
          <w:tcPr>
            <w:tcW w:w="4729" w:type="dxa"/>
            <w:shd w:val="clear" w:color="auto" w:fill="auto"/>
            <w:vAlign w:val="center"/>
          </w:tcPr>
          <w:p w:rsidR="00DD0063" w:rsidRDefault="00DD0063" w:rsidP="00DD0063">
            <w:pPr>
              <w:jc w:val="center"/>
            </w:pPr>
            <w:r>
              <w:t>Остальные населенные пункты РБ</w:t>
            </w:r>
          </w:p>
        </w:tc>
        <w:tc>
          <w:tcPr>
            <w:tcW w:w="4729" w:type="dxa"/>
            <w:shd w:val="clear" w:color="auto" w:fill="auto"/>
            <w:vAlign w:val="center"/>
          </w:tcPr>
          <w:p w:rsidR="00DD0063" w:rsidRDefault="00DD0063" w:rsidP="00DD0063">
            <w:pPr>
              <w:jc w:val="center"/>
            </w:pPr>
            <w:r>
              <w:t>3,32</w:t>
            </w:r>
          </w:p>
        </w:tc>
      </w:tr>
    </w:tbl>
    <w:p w:rsidR="00DD0063" w:rsidRDefault="00DD0063" w:rsidP="00DD0063">
      <w:pPr>
        <w:numPr>
          <w:ilvl w:val="0"/>
          <w:numId w:val="32"/>
        </w:numPr>
        <w:spacing w:line="276" w:lineRule="auto"/>
        <w:ind w:left="0" w:firstLine="709"/>
        <w:jc w:val="both"/>
      </w:pPr>
      <w:r>
        <w:t>Сумма вознаграждения за доставку одного неконвертованного счета-извещения остается неизменной на весь период действия договора.</w:t>
      </w:r>
    </w:p>
    <w:p w:rsidR="00DD0063" w:rsidRDefault="00AE15BE" w:rsidP="00DD0063">
      <w:pPr>
        <w:numPr>
          <w:ilvl w:val="0"/>
          <w:numId w:val="32"/>
        </w:numPr>
        <w:spacing w:line="276" w:lineRule="auto"/>
        <w:ind w:left="0" w:firstLine="709"/>
        <w:jc w:val="both"/>
      </w:pPr>
      <w:r w:rsidRPr="00AE15BE">
        <w:rPr>
          <w:b/>
        </w:rPr>
        <w:t>Форма, сроки и порядок оплаты услуги:</w:t>
      </w:r>
      <w:r>
        <w:rPr>
          <w:sz w:val="22"/>
          <w:szCs w:val="22"/>
        </w:rPr>
        <w:t xml:space="preserve"> Оплата у</w:t>
      </w:r>
      <w:r w:rsidRPr="00FA54B0">
        <w:rPr>
          <w:sz w:val="22"/>
          <w:szCs w:val="22"/>
        </w:rPr>
        <w:t xml:space="preserve">слуг выплачивается в течение </w:t>
      </w:r>
      <w:r>
        <w:rPr>
          <w:sz w:val="22"/>
          <w:szCs w:val="22"/>
        </w:rPr>
        <w:t>20</w:t>
      </w:r>
      <w:r w:rsidRPr="00FA54B0">
        <w:rPr>
          <w:sz w:val="22"/>
          <w:szCs w:val="22"/>
        </w:rPr>
        <w:t xml:space="preserve"> (</w:t>
      </w:r>
      <w:r>
        <w:rPr>
          <w:sz w:val="22"/>
          <w:szCs w:val="22"/>
        </w:rPr>
        <w:t>двадцати</w:t>
      </w:r>
      <w:r w:rsidRPr="00FA54B0">
        <w:rPr>
          <w:sz w:val="22"/>
          <w:szCs w:val="22"/>
        </w:rPr>
        <w:t xml:space="preserve">) календарных дней с момента получения оригинала счета. </w:t>
      </w:r>
      <w:r w:rsidRPr="00FA54B0">
        <w:rPr>
          <w:b/>
          <w:sz w:val="22"/>
          <w:szCs w:val="22"/>
        </w:rPr>
        <w:t xml:space="preserve">Исполнитель </w:t>
      </w:r>
      <w:r w:rsidRPr="00FA54B0">
        <w:rPr>
          <w:sz w:val="22"/>
          <w:szCs w:val="22"/>
        </w:rPr>
        <w:t>выставляет счет не позднее 5 (пяти) рабочих дней после подписания Сторонами Акта выполненных работ</w:t>
      </w:r>
      <w:r>
        <w:rPr>
          <w:sz w:val="22"/>
          <w:szCs w:val="22"/>
        </w:rPr>
        <w:t>.</w:t>
      </w:r>
    </w:p>
    <w:p w:rsidR="00DD0063" w:rsidRDefault="00DD0063" w:rsidP="00DD0063">
      <w:pPr>
        <w:numPr>
          <w:ilvl w:val="0"/>
          <w:numId w:val="32"/>
        </w:numPr>
        <w:spacing w:line="276" w:lineRule="auto"/>
        <w:ind w:left="0" w:firstLine="709"/>
        <w:jc w:val="both"/>
      </w:pPr>
      <w:r>
        <w:t>Планируемый ориентировочный объем доставляемых неконвертованных счетов извещений за услуги связи на 2017 год составляет 10 175 784 шт., 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097"/>
        <w:gridCol w:w="3557"/>
      </w:tblGrid>
      <w:tr w:rsidR="00DD0063" w:rsidTr="00DD0063">
        <w:trPr>
          <w:trHeight w:val="214"/>
          <w:jc w:val="center"/>
        </w:trPr>
        <w:tc>
          <w:tcPr>
            <w:tcW w:w="3637" w:type="dxa"/>
            <w:shd w:val="clear" w:color="auto" w:fill="auto"/>
            <w:vAlign w:val="center"/>
          </w:tcPr>
          <w:p w:rsidR="00DD0063" w:rsidRDefault="00DD0063" w:rsidP="00DD0063">
            <w:pPr>
              <w:jc w:val="center"/>
            </w:pPr>
            <w:r>
              <w:t>Населенный пункт</w:t>
            </w:r>
          </w:p>
        </w:tc>
        <w:tc>
          <w:tcPr>
            <w:tcW w:w="3151" w:type="dxa"/>
          </w:tcPr>
          <w:p w:rsidR="00DD0063" w:rsidRDefault="00DD0063" w:rsidP="00DD0063">
            <w:pPr>
              <w:jc w:val="center"/>
            </w:pPr>
            <w:r>
              <w:t xml:space="preserve">Планируемое </w:t>
            </w:r>
            <w:r w:rsidR="00AE15BE">
              <w:t xml:space="preserve">ориентировочное </w:t>
            </w:r>
            <w:r>
              <w:t>количество счетов, шт. в год</w:t>
            </w:r>
          </w:p>
        </w:tc>
        <w:tc>
          <w:tcPr>
            <w:tcW w:w="3633" w:type="dxa"/>
            <w:shd w:val="clear" w:color="auto" w:fill="auto"/>
            <w:vAlign w:val="center"/>
          </w:tcPr>
          <w:p w:rsidR="00DD0063" w:rsidRDefault="00DD0063" w:rsidP="00DD0063">
            <w:pPr>
              <w:jc w:val="center"/>
            </w:pPr>
            <w:r>
              <w:t xml:space="preserve">Планируемое </w:t>
            </w:r>
            <w:r w:rsidR="00AE15BE">
              <w:t xml:space="preserve">ориентировочное </w:t>
            </w:r>
            <w:r>
              <w:t>количество счетов, шт. в месяц</w:t>
            </w:r>
          </w:p>
        </w:tc>
      </w:tr>
      <w:tr w:rsidR="00DD0063" w:rsidTr="00DD0063">
        <w:trPr>
          <w:trHeight w:val="206"/>
          <w:jc w:val="center"/>
        </w:trPr>
        <w:tc>
          <w:tcPr>
            <w:tcW w:w="3637" w:type="dxa"/>
            <w:shd w:val="clear" w:color="auto" w:fill="auto"/>
            <w:vAlign w:val="center"/>
          </w:tcPr>
          <w:p w:rsidR="00DD0063" w:rsidRDefault="00DD0063" w:rsidP="00DD0063">
            <w:pPr>
              <w:jc w:val="center"/>
            </w:pPr>
            <w:r>
              <w:t>Города: Уфа, Стерлитамак, Салават, Октябрьский, Нефтекамск, Туймазы</w:t>
            </w:r>
          </w:p>
        </w:tc>
        <w:tc>
          <w:tcPr>
            <w:tcW w:w="3151" w:type="dxa"/>
            <w:vAlign w:val="center"/>
          </w:tcPr>
          <w:p w:rsidR="00DD0063" w:rsidRDefault="00DD0063" w:rsidP="00DD0063">
            <w:pPr>
              <w:jc w:val="center"/>
            </w:pPr>
            <w:r>
              <w:t>3 545 808</w:t>
            </w:r>
          </w:p>
        </w:tc>
        <w:tc>
          <w:tcPr>
            <w:tcW w:w="3633" w:type="dxa"/>
            <w:shd w:val="clear" w:color="auto" w:fill="auto"/>
            <w:vAlign w:val="center"/>
          </w:tcPr>
          <w:p w:rsidR="00DD0063" w:rsidRDefault="00DD0063" w:rsidP="00DD0063">
            <w:pPr>
              <w:jc w:val="center"/>
            </w:pPr>
            <w:r>
              <w:t>295 484</w:t>
            </w:r>
          </w:p>
        </w:tc>
      </w:tr>
      <w:tr w:rsidR="00DD0063" w:rsidTr="00DD0063">
        <w:trPr>
          <w:trHeight w:val="214"/>
          <w:jc w:val="center"/>
        </w:trPr>
        <w:tc>
          <w:tcPr>
            <w:tcW w:w="3637" w:type="dxa"/>
            <w:shd w:val="clear" w:color="auto" w:fill="auto"/>
            <w:vAlign w:val="center"/>
          </w:tcPr>
          <w:p w:rsidR="00DD0063" w:rsidRDefault="00DD0063" w:rsidP="00DD0063">
            <w:pPr>
              <w:jc w:val="center"/>
            </w:pPr>
            <w:r>
              <w:t>Остальные населенные пункты РБ</w:t>
            </w:r>
          </w:p>
        </w:tc>
        <w:tc>
          <w:tcPr>
            <w:tcW w:w="3151" w:type="dxa"/>
            <w:vAlign w:val="center"/>
          </w:tcPr>
          <w:p w:rsidR="00DD0063" w:rsidRDefault="00DD0063" w:rsidP="00DD0063">
            <w:pPr>
              <w:jc w:val="center"/>
            </w:pPr>
            <w:r>
              <w:t>6 629 976</w:t>
            </w:r>
          </w:p>
        </w:tc>
        <w:tc>
          <w:tcPr>
            <w:tcW w:w="3633" w:type="dxa"/>
            <w:shd w:val="clear" w:color="auto" w:fill="auto"/>
            <w:vAlign w:val="center"/>
          </w:tcPr>
          <w:p w:rsidR="00DD0063" w:rsidRDefault="00DD0063" w:rsidP="00DD0063">
            <w:pPr>
              <w:jc w:val="center"/>
            </w:pPr>
            <w:r>
              <w:t>552 498</w:t>
            </w:r>
          </w:p>
        </w:tc>
      </w:tr>
    </w:tbl>
    <w:p w:rsidR="00DD0063" w:rsidRPr="004965CF" w:rsidRDefault="00DD0063" w:rsidP="00DD0063">
      <w:pPr>
        <w:spacing w:line="276" w:lineRule="auto"/>
        <w:ind w:left="709"/>
        <w:jc w:val="both"/>
      </w:pPr>
    </w:p>
    <w:p w:rsidR="00DD0063" w:rsidRPr="006F0693" w:rsidRDefault="00DD0063" w:rsidP="00DD0063">
      <w:pPr>
        <w:numPr>
          <w:ilvl w:val="0"/>
          <w:numId w:val="32"/>
        </w:numPr>
        <w:spacing w:line="276" w:lineRule="auto"/>
        <w:ind w:left="0" w:firstLine="709"/>
        <w:jc w:val="both"/>
      </w:pPr>
      <w:r w:rsidRPr="006F0693">
        <w:rPr>
          <w:rFonts w:eastAsia="Arial Unicode MS"/>
        </w:rPr>
        <w:t xml:space="preserve"> </w:t>
      </w:r>
      <w:r w:rsidRPr="006F0693">
        <w:rPr>
          <w:b/>
        </w:rPr>
        <w:t>Сроки оказания услуги:</w:t>
      </w:r>
      <w:r w:rsidRPr="006F0693">
        <w:t xml:space="preserve"> с 01.0</w:t>
      </w:r>
      <w:r>
        <w:t>1</w:t>
      </w:r>
      <w:r w:rsidRPr="006F0693">
        <w:t>.201</w:t>
      </w:r>
      <w:r>
        <w:t>7</w:t>
      </w:r>
      <w:r w:rsidRPr="006F0693">
        <w:t>г. по 31.12.201</w:t>
      </w:r>
      <w:r>
        <w:t>7</w:t>
      </w:r>
      <w:r w:rsidRPr="006F0693">
        <w:t>г.</w:t>
      </w:r>
    </w:p>
    <w:p w:rsidR="00DD0063" w:rsidRPr="006F0693" w:rsidRDefault="00DD0063" w:rsidP="00DD0063">
      <w:pPr>
        <w:spacing w:line="276" w:lineRule="auto"/>
      </w:pPr>
    </w:p>
    <w:p w:rsidR="00341A9D" w:rsidRDefault="00341A9D" w:rsidP="00341A9D">
      <w:pPr>
        <w:rPr>
          <w:rFonts w:eastAsia="MS Mincho"/>
          <w:lang w:eastAsia="x-none"/>
        </w:rPr>
      </w:pPr>
    </w:p>
    <w:p w:rsidR="00CB5B32" w:rsidRDefault="00CB5B32" w:rsidP="00341A9D">
      <w:pPr>
        <w:rPr>
          <w:rFonts w:eastAsia="MS Mincho"/>
          <w:lang w:eastAsia="x-none"/>
        </w:rPr>
      </w:pPr>
    </w:p>
    <w:p w:rsidR="00CB5B32" w:rsidRDefault="00CB5B32" w:rsidP="00341A9D">
      <w:pPr>
        <w:rPr>
          <w:rFonts w:eastAsia="MS Mincho"/>
          <w:lang w:eastAsia="x-none"/>
        </w:rPr>
      </w:pPr>
    </w:p>
    <w:p w:rsidR="00341A9D"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V._Проект"/>
      <w:bookmarkStart w:id="113" w:name="_Toc438136425"/>
      <w:bookmarkEnd w:id="112"/>
      <w:r w:rsidRPr="00325455">
        <w:rPr>
          <w:rFonts w:ascii="Times New Roman" w:eastAsia="MS Mincho" w:hAnsi="Times New Roman"/>
          <w:color w:val="17365D"/>
          <w:kern w:val="32"/>
          <w:szCs w:val="24"/>
          <w:lang w:val="x-none" w:eastAsia="x-none"/>
        </w:rPr>
        <w:t>РАЗДЕЛ V. Проект договора</w:t>
      </w:r>
      <w:bookmarkEnd w:id="113"/>
    </w:p>
    <w:p w:rsidR="00AE15BE" w:rsidRPr="00AE15BE" w:rsidRDefault="00AE15BE" w:rsidP="00AE15BE">
      <w:pPr>
        <w:jc w:val="center"/>
        <w:rPr>
          <w:b/>
          <w:sz w:val="22"/>
          <w:szCs w:val="22"/>
        </w:rPr>
      </w:pPr>
      <w:r w:rsidRPr="00AE40D6">
        <w:rPr>
          <w:b/>
          <w:sz w:val="22"/>
          <w:szCs w:val="22"/>
        </w:rPr>
        <w:t>ДОГОВОР №</w:t>
      </w:r>
      <w:r w:rsidRPr="00AE15BE">
        <w:rPr>
          <w:b/>
          <w:sz w:val="22"/>
          <w:szCs w:val="22"/>
        </w:rPr>
        <w:t xml:space="preserve"> </w:t>
      </w:r>
    </w:p>
    <w:p w:rsidR="00AE15BE" w:rsidRPr="00AE40D6" w:rsidRDefault="00AE15BE" w:rsidP="00AE15BE">
      <w:pPr>
        <w:jc w:val="center"/>
        <w:rPr>
          <w:b/>
          <w:sz w:val="22"/>
          <w:szCs w:val="22"/>
        </w:rPr>
      </w:pPr>
      <w:r w:rsidRPr="00AE40D6">
        <w:rPr>
          <w:b/>
          <w:sz w:val="22"/>
          <w:szCs w:val="22"/>
        </w:rPr>
        <w:t>на доставку неконвертованных счетов - извещений</w:t>
      </w:r>
    </w:p>
    <w:p w:rsidR="00AE15BE" w:rsidRPr="00AE40D6" w:rsidRDefault="00AE15BE" w:rsidP="00AE15BE">
      <w:pPr>
        <w:rPr>
          <w:sz w:val="22"/>
          <w:szCs w:val="22"/>
        </w:rPr>
      </w:pPr>
    </w:p>
    <w:p w:rsidR="00AE15BE" w:rsidRPr="00AE40D6" w:rsidRDefault="00AE15BE" w:rsidP="00AE15BE">
      <w:pPr>
        <w:tabs>
          <w:tab w:val="left" w:pos="6647"/>
        </w:tabs>
        <w:rPr>
          <w:sz w:val="22"/>
          <w:szCs w:val="22"/>
        </w:rPr>
      </w:pPr>
      <w:r w:rsidRPr="00AE40D6">
        <w:rPr>
          <w:sz w:val="22"/>
          <w:szCs w:val="22"/>
        </w:rPr>
        <w:t>г. Уфа</w:t>
      </w:r>
      <w:r w:rsidRPr="00AE40D6">
        <w:rPr>
          <w:sz w:val="22"/>
          <w:szCs w:val="22"/>
        </w:rPr>
        <w:tab/>
      </w:r>
      <w:r>
        <w:rPr>
          <w:sz w:val="22"/>
          <w:szCs w:val="22"/>
        </w:rPr>
        <w:t xml:space="preserve">             </w:t>
      </w:r>
      <w:r w:rsidRPr="00AE40D6">
        <w:rPr>
          <w:sz w:val="22"/>
          <w:szCs w:val="22"/>
        </w:rPr>
        <w:t>«_____»_____________20</w:t>
      </w:r>
      <w:r>
        <w:rPr>
          <w:sz w:val="22"/>
          <w:szCs w:val="22"/>
        </w:rPr>
        <w:t>__</w:t>
      </w:r>
      <w:r w:rsidRPr="00AE40D6">
        <w:rPr>
          <w:sz w:val="22"/>
          <w:szCs w:val="22"/>
        </w:rPr>
        <w:t>г.</w:t>
      </w:r>
    </w:p>
    <w:p w:rsidR="00AE15BE" w:rsidRPr="00AE40D6" w:rsidRDefault="00AE15BE" w:rsidP="00AE15BE">
      <w:pPr>
        <w:tabs>
          <w:tab w:val="left" w:pos="6647"/>
        </w:tabs>
        <w:jc w:val="both"/>
        <w:rPr>
          <w:sz w:val="22"/>
          <w:szCs w:val="22"/>
        </w:rPr>
      </w:pPr>
      <w:r w:rsidRPr="00AE40D6">
        <w:rPr>
          <w:sz w:val="22"/>
          <w:szCs w:val="22"/>
        </w:rPr>
        <w:t xml:space="preserve">    </w:t>
      </w:r>
    </w:p>
    <w:p w:rsidR="00AE15BE" w:rsidRPr="00AE40D6" w:rsidRDefault="00AE15BE" w:rsidP="00AE15BE">
      <w:pPr>
        <w:tabs>
          <w:tab w:val="left" w:pos="6647"/>
        </w:tabs>
        <w:ind w:firstLine="360"/>
        <w:jc w:val="both"/>
        <w:rPr>
          <w:sz w:val="22"/>
          <w:szCs w:val="22"/>
        </w:rPr>
      </w:pPr>
      <w:r w:rsidRPr="00AE40D6">
        <w:rPr>
          <w:sz w:val="22"/>
          <w:szCs w:val="22"/>
        </w:rPr>
        <w:t xml:space="preserve"> </w:t>
      </w:r>
      <w:r>
        <w:rPr>
          <w:sz w:val="22"/>
          <w:szCs w:val="22"/>
        </w:rPr>
        <w:t>________________________________________________</w:t>
      </w:r>
      <w:r w:rsidRPr="00AE40D6">
        <w:rPr>
          <w:sz w:val="22"/>
          <w:szCs w:val="22"/>
        </w:rPr>
        <w:t xml:space="preserve">, именуемое в дальнейшем </w:t>
      </w:r>
      <w:r w:rsidRPr="00AE40D6">
        <w:rPr>
          <w:b/>
          <w:sz w:val="22"/>
          <w:szCs w:val="22"/>
        </w:rPr>
        <w:t>Исполнитель</w:t>
      </w:r>
      <w:r w:rsidRPr="00AE40D6">
        <w:rPr>
          <w:sz w:val="22"/>
          <w:szCs w:val="22"/>
        </w:rPr>
        <w:t xml:space="preserve">, в лице </w:t>
      </w:r>
      <w:r>
        <w:rPr>
          <w:sz w:val="22"/>
          <w:szCs w:val="22"/>
        </w:rPr>
        <w:t>________________________________________________________________</w:t>
      </w:r>
      <w:r w:rsidRPr="00AE40D6">
        <w:rPr>
          <w:sz w:val="22"/>
          <w:szCs w:val="22"/>
        </w:rPr>
        <w:t>,</w:t>
      </w:r>
      <w:r>
        <w:rPr>
          <w:sz w:val="22"/>
          <w:szCs w:val="22"/>
        </w:rPr>
        <w:t xml:space="preserve"> </w:t>
      </w:r>
      <w:r w:rsidRPr="00AE40D6">
        <w:rPr>
          <w:sz w:val="22"/>
          <w:szCs w:val="22"/>
        </w:rPr>
        <w:t>действующего на основании _</w:t>
      </w:r>
      <w:r>
        <w:rPr>
          <w:sz w:val="22"/>
          <w:szCs w:val="22"/>
        </w:rPr>
        <w:t>________________________________________</w:t>
      </w:r>
      <w:r w:rsidRPr="00AE40D6">
        <w:rPr>
          <w:sz w:val="22"/>
          <w:szCs w:val="22"/>
        </w:rPr>
        <w:t xml:space="preserve">, с одной стороны, и </w:t>
      </w:r>
      <w:r>
        <w:rPr>
          <w:sz w:val="22"/>
          <w:szCs w:val="22"/>
        </w:rPr>
        <w:t>Публичное Акционерное Общество «Башинформсвязь»</w:t>
      </w:r>
      <w:r w:rsidRPr="00AE40D6">
        <w:rPr>
          <w:sz w:val="22"/>
          <w:szCs w:val="22"/>
        </w:rPr>
        <w:t xml:space="preserve">, именуемое в дальнейшем </w:t>
      </w:r>
      <w:r w:rsidRPr="00AE40D6">
        <w:rPr>
          <w:b/>
          <w:sz w:val="22"/>
          <w:szCs w:val="22"/>
        </w:rPr>
        <w:t>Заказчик</w:t>
      </w:r>
      <w:r w:rsidRPr="00AE40D6">
        <w:rPr>
          <w:sz w:val="22"/>
          <w:szCs w:val="22"/>
        </w:rPr>
        <w:t xml:space="preserve">, в лице </w:t>
      </w:r>
      <w:r>
        <w:rPr>
          <w:sz w:val="22"/>
          <w:szCs w:val="22"/>
        </w:rPr>
        <w:t xml:space="preserve">генерального директора Долгоаршинных Марата Гайнулловича, </w:t>
      </w:r>
      <w:r w:rsidRPr="00AE40D6">
        <w:rPr>
          <w:sz w:val="22"/>
          <w:szCs w:val="22"/>
        </w:rPr>
        <w:t xml:space="preserve">действующего на основании </w:t>
      </w:r>
      <w:r>
        <w:rPr>
          <w:sz w:val="22"/>
          <w:szCs w:val="22"/>
        </w:rPr>
        <w:t xml:space="preserve">Устава </w:t>
      </w:r>
      <w:r w:rsidRPr="00AE40D6">
        <w:rPr>
          <w:sz w:val="22"/>
          <w:szCs w:val="22"/>
        </w:rPr>
        <w:t>с другой стороны, заключили настоящий Договор о нижеследующем:</w:t>
      </w:r>
    </w:p>
    <w:p w:rsidR="00AE15BE" w:rsidRPr="00AE40D6" w:rsidRDefault="00AE15BE" w:rsidP="00AE15BE">
      <w:pPr>
        <w:tabs>
          <w:tab w:val="left" w:pos="6647"/>
        </w:tabs>
        <w:jc w:val="both"/>
        <w:rPr>
          <w:sz w:val="22"/>
          <w:szCs w:val="22"/>
        </w:rPr>
      </w:pPr>
    </w:p>
    <w:p w:rsidR="00AE15BE" w:rsidRPr="00AE40D6" w:rsidRDefault="00AE15BE" w:rsidP="00AE15BE">
      <w:pPr>
        <w:tabs>
          <w:tab w:val="left" w:pos="6647"/>
        </w:tabs>
        <w:jc w:val="center"/>
        <w:rPr>
          <w:b/>
          <w:sz w:val="22"/>
          <w:szCs w:val="22"/>
        </w:rPr>
      </w:pPr>
      <w:r w:rsidRPr="00AE40D6">
        <w:rPr>
          <w:b/>
          <w:sz w:val="22"/>
          <w:szCs w:val="22"/>
        </w:rPr>
        <w:t>1. ПРЕДМЕТ ДОГОВОРА</w:t>
      </w:r>
    </w:p>
    <w:p w:rsidR="00AE15BE" w:rsidRPr="00AE40D6" w:rsidRDefault="00AE15BE" w:rsidP="00AE15BE">
      <w:pPr>
        <w:tabs>
          <w:tab w:val="left" w:pos="6647"/>
        </w:tabs>
        <w:jc w:val="center"/>
        <w:rPr>
          <w:b/>
          <w:sz w:val="22"/>
          <w:szCs w:val="22"/>
        </w:rPr>
      </w:pPr>
    </w:p>
    <w:p w:rsidR="00AE15BE" w:rsidRDefault="00AE15BE" w:rsidP="00AE15BE">
      <w:pPr>
        <w:tabs>
          <w:tab w:val="left" w:pos="6647"/>
        </w:tabs>
        <w:jc w:val="both"/>
        <w:rPr>
          <w:sz w:val="22"/>
          <w:szCs w:val="22"/>
        </w:rPr>
      </w:pPr>
      <w:r w:rsidRPr="00AE40D6">
        <w:rPr>
          <w:sz w:val="22"/>
          <w:szCs w:val="22"/>
        </w:rPr>
        <w:t>1.1.</w:t>
      </w:r>
      <w:r>
        <w:rPr>
          <w:sz w:val="22"/>
          <w:szCs w:val="22"/>
        </w:rPr>
        <w:t xml:space="preserve"> </w:t>
      </w:r>
      <w:r w:rsidRPr="00AE40D6">
        <w:rPr>
          <w:b/>
          <w:sz w:val="22"/>
          <w:szCs w:val="22"/>
        </w:rPr>
        <w:t xml:space="preserve">Заказчик </w:t>
      </w:r>
      <w:r w:rsidRPr="00AE40D6">
        <w:rPr>
          <w:sz w:val="22"/>
          <w:szCs w:val="22"/>
        </w:rPr>
        <w:t xml:space="preserve">поручает, а </w:t>
      </w:r>
      <w:r w:rsidRPr="00AE40D6">
        <w:rPr>
          <w:b/>
          <w:sz w:val="22"/>
          <w:szCs w:val="22"/>
        </w:rPr>
        <w:t>Исполнитель</w:t>
      </w:r>
      <w:r w:rsidRPr="00AE40D6">
        <w:rPr>
          <w:sz w:val="22"/>
          <w:szCs w:val="22"/>
        </w:rPr>
        <w:t xml:space="preserve"> обязуется выполнить работу по доставке неконвертованных счетов</w:t>
      </w:r>
      <w:r>
        <w:rPr>
          <w:sz w:val="22"/>
          <w:szCs w:val="22"/>
        </w:rPr>
        <w:t>-</w:t>
      </w:r>
      <w:r w:rsidRPr="00AE40D6">
        <w:rPr>
          <w:sz w:val="22"/>
          <w:szCs w:val="22"/>
        </w:rPr>
        <w:t xml:space="preserve">извещений за </w:t>
      </w:r>
      <w:r>
        <w:rPr>
          <w:sz w:val="22"/>
          <w:szCs w:val="22"/>
        </w:rPr>
        <w:t>услуги связи</w:t>
      </w:r>
      <w:r w:rsidRPr="00AE40D6">
        <w:rPr>
          <w:sz w:val="22"/>
          <w:szCs w:val="22"/>
        </w:rPr>
        <w:t xml:space="preserve"> до абонентских ящиков плательщиков</w:t>
      </w:r>
      <w:r>
        <w:t xml:space="preserve"> </w:t>
      </w:r>
      <w:r w:rsidRPr="00F44069">
        <w:rPr>
          <w:sz w:val="22"/>
          <w:szCs w:val="22"/>
        </w:rPr>
        <w:t xml:space="preserve">на территории </w:t>
      </w:r>
      <w:r w:rsidRPr="00C17ADC">
        <w:rPr>
          <w:sz w:val="22"/>
          <w:szCs w:val="22"/>
        </w:rPr>
        <w:t>Республики Башкортостан</w:t>
      </w:r>
      <w:r>
        <w:rPr>
          <w:sz w:val="22"/>
          <w:szCs w:val="22"/>
        </w:rPr>
        <w:t>.</w:t>
      </w:r>
    </w:p>
    <w:p w:rsidR="00AE15BE" w:rsidRPr="00AE40D6" w:rsidRDefault="00AE15BE" w:rsidP="00AE15BE">
      <w:pPr>
        <w:tabs>
          <w:tab w:val="left" w:pos="0"/>
        </w:tabs>
        <w:jc w:val="both"/>
        <w:rPr>
          <w:sz w:val="22"/>
          <w:szCs w:val="22"/>
        </w:rPr>
      </w:pPr>
      <w:r>
        <w:rPr>
          <w:sz w:val="22"/>
          <w:szCs w:val="22"/>
        </w:rPr>
        <w:t xml:space="preserve">1.2. </w:t>
      </w:r>
      <w:r w:rsidRPr="00F44069">
        <w:rPr>
          <w:sz w:val="22"/>
          <w:szCs w:val="22"/>
        </w:rPr>
        <w:t xml:space="preserve">Планируемый </w:t>
      </w:r>
      <w:r>
        <w:rPr>
          <w:sz w:val="22"/>
          <w:szCs w:val="22"/>
        </w:rPr>
        <w:t xml:space="preserve">годовой </w:t>
      </w:r>
      <w:r w:rsidRPr="00F44069">
        <w:rPr>
          <w:sz w:val="22"/>
          <w:szCs w:val="22"/>
        </w:rPr>
        <w:t xml:space="preserve">объем доставляемых неконвертованных счетов-извещений за услуги связи составляет </w:t>
      </w:r>
      <w:r>
        <w:rPr>
          <w:sz w:val="22"/>
          <w:szCs w:val="22"/>
        </w:rPr>
        <w:t>10 175 784</w:t>
      </w:r>
      <w:r w:rsidRPr="00F44069">
        <w:rPr>
          <w:sz w:val="22"/>
          <w:szCs w:val="22"/>
        </w:rPr>
        <w:t xml:space="preserve"> штук</w:t>
      </w:r>
      <w:r>
        <w:rPr>
          <w:sz w:val="22"/>
          <w:szCs w:val="22"/>
        </w:rPr>
        <w:t>.</w:t>
      </w:r>
    </w:p>
    <w:p w:rsidR="00AE15BE" w:rsidRDefault="00AE15BE" w:rsidP="00AE15BE">
      <w:pPr>
        <w:tabs>
          <w:tab w:val="left" w:pos="6647"/>
        </w:tabs>
        <w:jc w:val="both"/>
        <w:rPr>
          <w:sz w:val="22"/>
          <w:szCs w:val="22"/>
        </w:rPr>
      </w:pPr>
      <w:r>
        <w:rPr>
          <w:sz w:val="22"/>
          <w:szCs w:val="22"/>
        </w:rPr>
        <w:t>1.</w:t>
      </w:r>
      <w:r w:rsidRPr="009E4D05">
        <w:rPr>
          <w:sz w:val="22"/>
          <w:szCs w:val="22"/>
        </w:rPr>
        <w:t>3</w:t>
      </w:r>
      <w:r>
        <w:rPr>
          <w:sz w:val="22"/>
          <w:szCs w:val="22"/>
        </w:rPr>
        <w:t xml:space="preserve">. </w:t>
      </w:r>
      <w:r w:rsidRPr="003C1EC2">
        <w:rPr>
          <w:sz w:val="22"/>
          <w:szCs w:val="22"/>
        </w:rPr>
        <w:t xml:space="preserve">Технологический Регламент исполнения обязательств по договору определен в Приложении № </w:t>
      </w:r>
      <w:r>
        <w:rPr>
          <w:sz w:val="22"/>
          <w:szCs w:val="22"/>
        </w:rPr>
        <w:t>4</w:t>
      </w:r>
      <w:r w:rsidRPr="003C1EC2">
        <w:rPr>
          <w:sz w:val="22"/>
          <w:szCs w:val="22"/>
        </w:rPr>
        <w:t>.</w:t>
      </w:r>
    </w:p>
    <w:p w:rsidR="00AE15BE" w:rsidRDefault="00AE15BE" w:rsidP="00AE15BE">
      <w:pPr>
        <w:tabs>
          <w:tab w:val="left" w:pos="6647"/>
        </w:tabs>
        <w:jc w:val="center"/>
        <w:rPr>
          <w:b/>
          <w:sz w:val="22"/>
          <w:szCs w:val="22"/>
        </w:rPr>
      </w:pPr>
    </w:p>
    <w:p w:rsidR="00AE15BE" w:rsidRPr="00AE40D6" w:rsidRDefault="00AE15BE" w:rsidP="00AE15BE">
      <w:pPr>
        <w:tabs>
          <w:tab w:val="left" w:pos="6647"/>
        </w:tabs>
        <w:jc w:val="center"/>
        <w:rPr>
          <w:b/>
          <w:sz w:val="22"/>
          <w:szCs w:val="22"/>
        </w:rPr>
      </w:pPr>
    </w:p>
    <w:p w:rsidR="00AE15BE" w:rsidRPr="00AE40D6" w:rsidRDefault="00AE15BE" w:rsidP="00AE15BE">
      <w:pPr>
        <w:tabs>
          <w:tab w:val="left" w:pos="6647"/>
        </w:tabs>
        <w:jc w:val="center"/>
        <w:rPr>
          <w:b/>
          <w:sz w:val="22"/>
          <w:szCs w:val="22"/>
        </w:rPr>
      </w:pPr>
      <w:r w:rsidRPr="00AE40D6">
        <w:rPr>
          <w:b/>
          <w:sz w:val="22"/>
          <w:szCs w:val="22"/>
        </w:rPr>
        <w:t>2. ОБЯЗАННОСТИ СТОРОН</w:t>
      </w:r>
    </w:p>
    <w:p w:rsidR="00AE15BE" w:rsidRPr="00AE40D6" w:rsidRDefault="00AE15BE" w:rsidP="00AE15BE">
      <w:pPr>
        <w:tabs>
          <w:tab w:val="left" w:pos="6647"/>
        </w:tabs>
        <w:ind w:firstLine="540"/>
        <w:jc w:val="both"/>
        <w:rPr>
          <w:b/>
          <w:sz w:val="22"/>
          <w:szCs w:val="22"/>
        </w:rPr>
      </w:pPr>
      <w:r w:rsidRPr="00AE40D6">
        <w:rPr>
          <w:sz w:val="22"/>
          <w:szCs w:val="22"/>
        </w:rPr>
        <w:t xml:space="preserve">2.1.  </w:t>
      </w:r>
      <w:r w:rsidRPr="00AE40D6">
        <w:rPr>
          <w:b/>
          <w:sz w:val="22"/>
          <w:szCs w:val="22"/>
        </w:rPr>
        <w:t xml:space="preserve">Заказчик </w:t>
      </w:r>
      <w:r w:rsidRPr="00AE40D6">
        <w:rPr>
          <w:sz w:val="22"/>
          <w:szCs w:val="22"/>
        </w:rPr>
        <w:t>обязуется:</w:t>
      </w:r>
    </w:p>
    <w:p w:rsidR="00AE15BE" w:rsidRPr="00AE40D6" w:rsidRDefault="00AE15BE" w:rsidP="00AE15BE">
      <w:pPr>
        <w:tabs>
          <w:tab w:val="left" w:pos="6647"/>
        </w:tabs>
        <w:ind w:firstLine="540"/>
        <w:jc w:val="both"/>
        <w:rPr>
          <w:sz w:val="22"/>
          <w:szCs w:val="22"/>
        </w:rPr>
      </w:pPr>
      <w:r w:rsidRPr="00AE40D6">
        <w:rPr>
          <w:sz w:val="22"/>
          <w:szCs w:val="22"/>
        </w:rPr>
        <w:t xml:space="preserve">2.1.1. Предоставлять </w:t>
      </w:r>
      <w:r w:rsidRPr="00AE40D6">
        <w:rPr>
          <w:b/>
          <w:sz w:val="22"/>
          <w:szCs w:val="22"/>
        </w:rPr>
        <w:t>Исполнителю</w:t>
      </w:r>
      <w:r w:rsidRPr="00AE40D6">
        <w:rPr>
          <w:sz w:val="22"/>
          <w:szCs w:val="22"/>
        </w:rPr>
        <w:t xml:space="preserve"> образец счета</w:t>
      </w:r>
      <w:r>
        <w:rPr>
          <w:sz w:val="22"/>
          <w:szCs w:val="22"/>
        </w:rPr>
        <w:t>-</w:t>
      </w:r>
      <w:r w:rsidRPr="00AE40D6">
        <w:rPr>
          <w:sz w:val="22"/>
          <w:szCs w:val="22"/>
        </w:rPr>
        <w:t>извещения.</w:t>
      </w:r>
    </w:p>
    <w:p w:rsidR="00AE15BE" w:rsidRPr="00F44069" w:rsidRDefault="00AE15BE" w:rsidP="00AE15BE">
      <w:pPr>
        <w:tabs>
          <w:tab w:val="left" w:leader="underscore" w:pos="4598"/>
        </w:tabs>
        <w:ind w:firstLine="540"/>
        <w:jc w:val="both"/>
        <w:rPr>
          <w:sz w:val="22"/>
          <w:szCs w:val="22"/>
        </w:rPr>
      </w:pPr>
      <w:r w:rsidRPr="00AE40D6">
        <w:rPr>
          <w:sz w:val="22"/>
          <w:szCs w:val="22"/>
        </w:rPr>
        <w:t xml:space="preserve">2.1.2. Не менее чем за </w:t>
      </w:r>
      <w:r w:rsidRPr="009E4D05">
        <w:rPr>
          <w:sz w:val="22"/>
          <w:szCs w:val="22"/>
        </w:rPr>
        <w:t>3</w:t>
      </w:r>
      <w:r w:rsidRPr="00AE40D6">
        <w:rPr>
          <w:sz w:val="22"/>
          <w:szCs w:val="22"/>
        </w:rPr>
        <w:t xml:space="preserve"> (</w:t>
      </w:r>
      <w:r>
        <w:rPr>
          <w:sz w:val="22"/>
          <w:szCs w:val="22"/>
        </w:rPr>
        <w:t>три</w:t>
      </w:r>
      <w:r w:rsidRPr="00AE40D6">
        <w:rPr>
          <w:sz w:val="22"/>
          <w:szCs w:val="22"/>
        </w:rPr>
        <w:t>) рабочих дн</w:t>
      </w:r>
      <w:r>
        <w:rPr>
          <w:sz w:val="22"/>
          <w:szCs w:val="22"/>
        </w:rPr>
        <w:t>я</w:t>
      </w:r>
      <w:r w:rsidRPr="00AE40D6">
        <w:rPr>
          <w:sz w:val="22"/>
          <w:szCs w:val="22"/>
        </w:rPr>
        <w:t xml:space="preserve"> информировать </w:t>
      </w:r>
      <w:r w:rsidRPr="00AE40D6">
        <w:rPr>
          <w:b/>
          <w:sz w:val="22"/>
          <w:szCs w:val="22"/>
        </w:rPr>
        <w:t>Исполнителя</w:t>
      </w:r>
      <w:r w:rsidRPr="00AE40D6">
        <w:rPr>
          <w:sz w:val="22"/>
          <w:szCs w:val="22"/>
        </w:rPr>
        <w:t xml:space="preserve"> о предстоящей отправке счетов</w:t>
      </w:r>
      <w:r>
        <w:rPr>
          <w:sz w:val="22"/>
          <w:szCs w:val="22"/>
        </w:rPr>
        <w:t>-извещений</w:t>
      </w:r>
      <w:r w:rsidRPr="00AE40D6">
        <w:rPr>
          <w:sz w:val="22"/>
          <w:szCs w:val="22"/>
        </w:rPr>
        <w:t xml:space="preserve"> с указанием </w:t>
      </w:r>
      <w:r>
        <w:rPr>
          <w:sz w:val="22"/>
          <w:szCs w:val="22"/>
        </w:rPr>
        <w:t xml:space="preserve">их </w:t>
      </w:r>
      <w:r w:rsidRPr="00AE40D6">
        <w:rPr>
          <w:sz w:val="22"/>
          <w:szCs w:val="22"/>
        </w:rPr>
        <w:t>количества по телефону</w:t>
      </w:r>
      <w:r w:rsidRPr="006526D7">
        <w:rPr>
          <w:sz w:val="22"/>
          <w:szCs w:val="22"/>
        </w:rPr>
        <w:t xml:space="preserve"> </w:t>
      </w:r>
      <w:r w:rsidRPr="00F44069">
        <w:rPr>
          <w:sz w:val="22"/>
          <w:szCs w:val="22"/>
        </w:rPr>
        <w:t>______________</w:t>
      </w:r>
      <w:r w:rsidRPr="00AE40D6">
        <w:rPr>
          <w:sz w:val="22"/>
          <w:szCs w:val="22"/>
        </w:rPr>
        <w:t xml:space="preserve"> </w:t>
      </w:r>
      <w:r>
        <w:rPr>
          <w:sz w:val="22"/>
          <w:szCs w:val="22"/>
        </w:rPr>
        <w:t>и/или по электронной почте ____________.</w:t>
      </w:r>
    </w:p>
    <w:p w:rsidR="00AE15BE" w:rsidRPr="002E35BB" w:rsidRDefault="00AE15BE" w:rsidP="00AE15BE">
      <w:pPr>
        <w:tabs>
          <w:tab w:val="left" w:leader="underscore" w:pos="4598"/>
        </w:tabs>
        <w:ind w:firstLine="540"/>
        <w:jc w:val="both"/>
        <w:rPr>
          <w:sz w:val="22"/>
          <w:szCs w:val="22"/>
        </w:rPr>
      </w:pPr>
      <w:r w:rsidRPr="00AE40D6">
        <w:rPr>
          <w:sz w:val="22"/>
          <w:szCs w:val="22"/>
        </w:rPr>
        <w:t xml:space="preserve">2.1.3. </w:t>
      </w:r>
      <w:r>
        <w:rPr>
          <w:sz w:val="22"/>
          <w:szCs w:val="22"/>
        </w:rPr>
        <w:t>До 8 числа очередного месяца, передать счета-извещения</w:t>
      </w:r>
      <w:r w:rsidRPr="00AE40D6">
        <w:rPr>
          <w:sz w:val="22"/>
          <w:szCs w:val="22"/>
        </w:rPr>
        <w:t xml:space="preserve"> по </w:t>
      </w:r>
      <w:r>
        <w:rPr>
          <w:sz w:val="22"/>
          <w:szCs w:val="22"/>
        </w:rPr>
        <w:t>Акту приема-передачи</w:t>
      </w:r>
      <w:r w:rsidRPr="00AE40D6">
        <w:rPr>
          <w:sz w:val="22"/>
          <w:szCs w:val="22"/>
        </w:rPr>
        <w:t>, составленн</w:t>
      </w:r>
      <w:r>
        <w:rPr>
          <w:sz w:val="22"/>
          <w:szCs w:val="22"/>
        </w:rPr>
        <w:t>о</w:t>
      </w:r>
      <w:r w:rsidRPr="00AE40D6">
        <w:rPr>
          <w:sz w:val="22"/>
          <w:szCs w:val="22"/>
        </w:rPr>
        <w:t>м в 2-х экземплярах</w:t>
      </w:r>
      <w:r>
        <w:rPr>
          <w:sz w:val="22"/>
          <w:szCs w:val="22"/>
        </w:rPr>
        <w:t xml:space="preserve"> (Приложение № 2)</w:t>
      </w:r>
      <w:r w:rsidRPr="00AE40D6">
        <w:rPr>
          <w:sz w:val="22"/>
          <w:szCs w:val="22"/>
        </w:rPr>
        <w:t>, с указанием количества сдаваемых счетов</w:t>
      </w:r>
      <w:r>
        <w:rPr>
          <w:sz w:val="22"/>
          <w:szCs w:val="22"/>
        </w:rPr>
        <w:t>-извещений</w:t>
      </w:r>
      <w:r w:rsidRPr="00AE40D6">
        <w:rPr>
          <w:sz w:val="22"/>
          <w:szCs w:val="22"/>
        </w:rPr>
        <w:t>. Счета</w:t>
      </w:r>
      <w:r>
        <w:rPr>
          <w:sz w:val="22"/>
          <w:szCs w:val="22"/>
        </w:rPr>
        <w:t>-извещения</w:t>
      </w:r>
      <w:r w:rsidRPr="00AE40D6">
        <w:rPr>
          <w:sz w:val="22"/>
          <w:szCs w:val="22"/>
        </w:rPr>
        <w:t xml:space="preserve"> передаются</w:t>
      </w:r>
      <w:r>
        <w:rPr>
          <w:sz w:val="22"/>
          <w:szCs w:val="22"/>
        </w:rPr>
        <w:t xml:space="preserve"> в пачках, в</w:t>
      </w:r>
      <w:r w:rsidRPr="00F87B0F">
        <w:rPr>
          <w:sz w:val="22"/>
          <w:szCs w:val="22"/>
        </w:rPr>
        <w:t xml:space="preserve">нутри пачки счета-извещения </w:t>
      </w:r>
      <w:r>
        <w:rPr>
          <w:sz w:val="22"/>
          <w:szCs w:val="22"/>
        </w:rPr>
        <w:t xml:space="preserve">должны быть </w:t>
      </w:r>
      <w:r w:rsidRPr="00F87B0F">
        <w:rPr>
          <w:sz w:val="22"/>
          <w:szCs w:val="22"/>
        </w:rPr>
        <w:t>отсортированы по доставочным участкам.</w:t>
      </w:r>
      <w:r>
        <w:rPr>
          <w:sz w:val="22"/>
          <w:szCs w:val="22"/>
        </w:rPr>
        <w:t xml:space="preserve"> </w:t>
      </w:r>
    </w:p>
    <w:p w:rsidR="00AE15BE" w:rsidRPr="00AE40D6" w:rsidRDefault="00AE15BE" w:rsidP="00AE15BE">
      <w:pPr>
        <w:ind w:firstLine="539"/>
        <w:jc w:val="both"/>
        <w:rPr>
          <w:rFonts w:eastAsia="Arial Unicode MS"/>
          <w:sz w:val="22"/>
          <w:szCs w:val="22"/>
        </w:rPr>
      </w:pPr>
      <w:r w:rsidRPr="00AE40D6">
        <w:rPr>
          <w:sz w:val="22"/>
          <w:szCs w:val="22"/>
        </w:rPr>
        <w:t xml:space="preserve">2.1.4. Оплачивать услуги </w:t>
      </w:r>
      <w:r w:rsidRPr="00AE40D6">
        <w:rPr>
          <w:b/>
          <w:sz w:val="22"/>
          <w:szCs w:val="22"/>
        </w:rPr>
        <w:t>Исполнителя</w:t>
      </w:r>
      <w:r w:rsidRPr="00AE40D6">
        <w:rPr>
          <w:sz w:val="22"/>
          <w:szCs w:val="22"/>
        </w:rPr>
        <w:t xml:space="preserve"> </w:t>
      </w:r>
      <w:r w:rsidRPr="00AE40D6">
        <w:rPr>
          <w:rFonts w:eastAsia="Arial Unicode MS"/>
          <w:sz w:val="22"/>
          <w:szCs w:val="22"/>
        </w:rPr>
        <w:t xml:space="preserve">путем перечисления денежных средств на расчетный счет </w:t>
      </w:r>
      <w:r w:rsidRPr="00AE40D6">
        <w:rPr>
          <w:rFonts w:eastAsia="Arial Unicode MS"/>
          <w:b/>
          <w:sz w:val="22"/>
          <w:szCs w:val="22"/>
        </w:rPr>
        <w:t>Исполнителя:</w:t>
      </w:r>
      <w:r w:rsidRPr="00AE40D6">
        <w:rPr>
          <w:rFonts w:eastAsia="Arial Unicode MS"/>
          <w:sz w:val="22"/>
          <w:szCs w:val="22"/>
        </w:rPr>
        <w:t xml:space="preserve">  </w:t>
      </w:r>
    </w:p>
    <w:p w:rsidR="00AE15BE" w:rsidRPr="001A3085" w:rsidRDefault="00AE15BE" w:rsidP="00AE15BE">
      <w:pPr>
        <w:ind w:firstLine="360"/>
        <w:jc w:val="both"/>
        <w:rPr>
          <w:sz w:val="22"/>
          <w:szCs w:val="22"/>
          <w:u w:val="single"/>
        </w:rPr>
      </w:pPr>
      <w:r w:rsidRPr="001A3085">
        <w:rPr>
          <w:rFonts w:eastAsia="Arial Unicode MS"/>
          <w:sz w:val="22"/>
          <w:szCs w:val="22"/>
          <w:u w:val="single"/>
        </w:rPr>
        <w:t xml:space="preserve">Расч. счет </w:t>
      </w:r>
      <w:r w:rsidRPr="00F44069">
        <w:rPr>
          <w:sz w:val="22"/>
          <w:szCs w:val="22"/>
        </w:rPr>
        <w:t>________________________________________</w:t>
      </w:r>
      <w:r w:rsidRPr="001A3085">
        <w:rPr>
          <w:sz w:val="22"/>
          <w:szCs w:val="22"/>
          <w:u w:val="single"/>
        </w:rPr>
        <w:t xml:space="preserve">;                    </w:t>
      </w:r>
    </w:p>
    <w:p w:rsidR="00AE15BE" w:rsidRPr="001A3085" w:rsidRDefault="00AE15BE" w:rsidP="00AE15BE">
      <w:pPr>
        <w:ind w:firstLine="360"/>
        <w:jc w:val="both"/>
        <w:rPr>
          <w:rFonts w:eastAsia="Arial Unicode MS"/>
          <w:sz w:val="22"/>
          <w:szCs w:val="22"/>
          <w:u w:val="single"/>
        </w:rPr>
      </w:pPr>
      <w:r w:rsidRPr="001A3085">
        <w:rPr>
          <w:sz w:val="22"/>
          <w:szCs w:val="22"/>
          <w:u w:val="single"/>
        </w:rPr>
        <w:t xml:space="preserve">Корр.счет </w:t>
      </w:r>
      <w:r w:rsidRPr="00F44069">
        <w:rPr>
          <w:sz w:val="22"/>
          <w:szCs w:val="22"/>
        </w:rPr>
        <w:t>____________________</w:t>
      </w:r>
      <w:r>
        <w:rPr>
          <w:sz w:val="22"/>
          <w:szCs w:val="22"/>
        </w:rPr>
        <w:t xml:space="preserve">; </w:t>
      </w:r>
      <w:r w:rsidRPr="00F44069">
        <w:rPr>
          <w:sz w:val="22"/>
          <w:szCs w:val="22"/>
        </w:rPr>
        <w:t>ИНН ____________;  КПП _____________; БИК ______________.</w:t>
      </w:r>
    </w:p>
    <w:p w:rsidR="00AE15BE" w:rsidRDefault="00AE15BE" w:rsidP="00AE15BE">
      <w:pPr>
        <w:tabs>
          <w:tab w:val="left" w:pos="6647"/>
        </w:tabs>
        <w:ind w:firstLine="540"/>
        <w:jc w:val="both"/>
        <w:rPr>
          <w:sz w:val="22"/>
          <w:szCs w:val="22"/>
        </w:rPr>
      </w:pPr>
      <w:r w:rsidRPr="00AE40D6">
        <w:rPr>
          <w:sz w:val="22"/>
          <w:szCs w:val="22"/>
        </w:rPr>
        <w:t xml:space="preserve">2.1.5. Подписывать Акт выполненных работ, составленный </w:t>
      </w:r>
      <w:r w:rsidRPr="00AE40D6">
        <w:rPr>
          <w:b/>
          <w:sz w:val="22"/>
          <w:szCs w:val="22"/>
        </w:rPr>
        <w:t>Исполнителем</w:t>
      </w:r>
      <w:r>
        <w:rPr>
          <w:sz w:val="22"/>
          <w:szCs w:val="22"/>
        </w:rPr>
        <w:t xml:space="preserve"> по форме Приложения № </w:t>
      </w:r>
      <w:r w:rsidRPr="00AE40D6">
        <w:rPr>
          <w:sz w:val="22"/>
          <w:szCs w:val="22"/>
        </w:rPr>
        <w:t xml:space="preserve">1 к настоящему Договору, и возвращать </w:t>
      </w:r>
      <w:r w:rsidRPr="00AE40D6">
        <w:rPr>
          <w:b/>
          <w:sz w:val="22"/>
          <w:szCs w:val="22"/>
        </w:rPr>
        <w:t>Исполнителю</w:t>
      </w:r>
      <w:r w:rsidRPr="00AE40D6">
        <w:rPr>
          <w:sz w:val="22"/>
          <w:szCs w:val="22"/>
        </w:rPr>
        <w:t xml:space="preserve"> один экземпляр подписанного Акта, либо представлять мотивированный отказ от подписания Акта </w:t>
      </w:r>
      <w:r>
        <w:rPr>
          <w:sz w:val="22"/>
          <w:szCs w:val="22"/>
        </w:rPr>
        <w:t xml:space="preserve">в течение </w:t>
      </w:r>
      <w:r w:rsidRPr="004A542A">
        <w:rPr>
          <w:sz w:val="22"/>
          <w:szCs w:val="22"/>
        </w:rPr>
        <w:t>3</w:t>
      </w:r>
      <w:r>
        <w:rPr>
          <w:sz w:val="22"/>
          <w:szCs w:val="22"/>
        </w:rPr>
        <w:t xml:space="preserve"> дней с момента получения</w:t>
      </w:r>
      <w:r w:rsidRPr="004A542A">
        <w:rPr>
          <w:sz w:val="22"/>
          <w:szCs w:val="22"/>
        </w:rPr>
        <w:t xml:space="preserve"> </w:t>
      </w:r>
      <w:r>
        <w:rPr>
          <w:sz w:val="22"/>
          <w:szCs w:val="22"/>
        </w:rPr>
        <w:t xml:space="preserve">указанного Акта от </w:t>
      </w:r>
      <w:r w:rsidRPr="004A542A">
        <w:rPr>
          <w:b/>
          <w:sz w:val="22"/>
          <w:szCs w:val="22"/>
        </w:rPr>
        <w:t>Исполнителя</w:t>
      </w:r>
      <w:r>
        <w:rPr>
          <w:sz w:val="22"/>
          <w:szCs w:val="22"/>
        </w:rPr>
        <w:t>.</w:t>
      </w:r>
      <w:r w:rsidRPr="00AE40D6">
        <w:rPr>
          <w:sz w:val="22"/>
          <w:szCs w:val="22"/>
        </w:rPr>
        <w:t xml:space="preserve"> </w:t>
      </w:r>
    </w:p>
    <w:p w:rsidR="00AE15BE" w:rsidRPr="00AE40D6" w:rsidRDefault="00AE15BE" w:rsidP="00AE15BE">
      <w:pPr>
        <w:tabs>
          <w:tab w:val="left" w:pos="6647"/>
        </w:tabs>
        <w:ind w:firstLine="539"/>
        <w:jc w:val="both"/>
        <w:rPr>
          <w:sz w:val="22"/>
          <w:szCs w:val="22"/>
        </w:rPr>
      </w:pPr>
      <w:r w:rsidRPr="001B5EB4">
        <w:rPr>
          <w:sz w:val="22"/>
          <w:szCs w:val="22"/>
        </w:rPr>
        <w:t xml:space="preserve">2.2. </w:t>
      </w:r>
      <w:r w:rsidRPr="001B5EB4">
        <w:rPr>
          <w:b/>
          <w:sz w:val="22"/>
          <w:szCs w:val="22"/>
        </w:rPr>
        <w:t>Заказчик</w:t>
      </w:r>
      <w:r w:rsidRPr="001B5EB4">
        <w:rPr>
          <w:sz w:val="22"/>
          <w:szCs w:val="22"/>
        </w:rPr>
        <w:t xml:space="preserve"> оставляет за собой право проводить внеплановые выборочные проверки работ </w:t>
      </w:r>
      <w:r w:rsidRPr="001B5EB4">
        <w:rPr>
          <w:b/>
          <w:sz w:val="22"/>
          <w:szCs w:val="22"/>
        </w:rPr>
        <w:t>Исполнителя</w:t>
      </w:r>
      <w:r w:rsidRPr="001B5EB4">
        <w:rPr>
          <w:sz w:val="22"/>
          <w:szCs w:val="22"/>
        </w:rPr>
        <w:t xml:space="preserve"> по доставке счетов с целью контроля соблюдения </w:t>
      </w:r>
      <w:r w:rsidRPr="001B5EB4">
        <w:rPr>
          <w:b/>
          <w:sz w:val="22"/>
          <w:szCs w:val="22"/>
        </w:rPr>
        <w:t>Исполнителем</w:t>
      </w:r>
      <w:r w:rsidRPr="001B5EB4">
        <w:rPr>
          <w:sz w:val="22"/>
          <w:szCs w:val="22"/>
        </w:rPr>
        <w:t xml:space="preserve"> всех условий настоящего Договора.</w:t>
      </w:r>
    </w:p>
    <w:p w:rsidR="00AE15BE" w:rsidRPr="00AE40D6" w:rsidRDefault="00AE15BE" w:rsidP="00AE15BE">
      <w:pPr>
        <w:tabs>
          <w:tab w:val="left" w:pos="6647"/>
        </w:tabs>
        <w:ind w:firstLine="540"/>
        <w:jc w:val="both"/>
        <w:rPr>
          <w:sz w:val="22"/>
          <w:szCs w:val="22"/>
        </w:rPr>
      </w:pPr>
      <w:r w:rsidRPr="00AE40D6">
        <w:rPr>
          <w:sz w:val="22"/>
          <w:szCs w:val="22"/>
        </w:rPr>
        <w:t>2.</w:t>
      </w:r>
      <w:r>
        <w:rPr>
          <w:sz w:val="22"/>
          <w:szCs w:val="22"/>
        </w:rPr>
        <w:t>3</w:t>
      </w:r>
      <w:r w:rsidRPr="00AE40D6">
        <w:rPr>
          <w:sz w:val="22"/>
          <w:szCs w:val="22"/>
        </w:rPr>
        <w:t>.</w:t>
      </w:r>
      <w:r w:rsidRPr="00AE40D6">
        <w:rPr>
          <w:b/>
          <w:sz w:val="22"/>
          <w:szCs w:val="22"/>
        </w:rPr>
        <w:t xml:space="preserve"> Исполнитель </w:t>
      </w:r>
      <w:r w:rsidRPr="00AE40D6">
        <w:rPr>
          <w:sz w:val="22"/>
          <w:szCs w:val="22"/>
        </w:rPr>
        <w:t>обязуется:</w:t>
      </w:r>
    </w:p>
    <w:p w:rsidR="00AE15BE" w:rsidRPr="00AE40D6" w:rsidRDefault="00AE15BE" w:rsidP="00AE15BE">
      <w:pPr>
        <w:shd w:val="clear" w:color="auto" w:fill="FFFFFF"/>
        <w:tabs>
          <w:tab w:val="left" w:leader="underscore" w:pos="4598"/>
        </w:tabs>
        <w:ind w:firstLine="540"/>
        <w:jc w:val="both"/>
        <w:rPr>
          <w:sz w:val="22"/>
          <w:szCs w:val="22"/>
        </w:rPr>
      </w:pPr>
      <w:r w:rsidRPr="00AE40D6">
        <w:rPr>
          <w:sz w:val="22"/>
          <w:szCs w:val="22"/>
        </w:rPr>
        <w:t>2.</w:t>
      </w:r>
      <w:r>
        <w:rPr>
          <w:sz w:val="22"/>
          <w:szCs w:val="22"/>
        </w:rPr>
        <w:t>3</w:t>
      </w:r>
      <w:r w:rsidRPr="00AE40D6">
        <w:rPr>
          <w:sz w:val="22"/>
          <w:szCs w:val="22"/>
        </w:rPr>
        <w:t>.1.</w:t>
      </w:r>
      <w:r>
        <w:rPr>
          <w:sz w:val="22"/>
          <w:szCs w:val="22"/>
        </w:rPr>
        <w:t xml:space="preserve"> </w:t>
      </w:r>
      <w:r w:rsidRPr="00AE40D6">
        <w:rPr>
          <w:sz w:val="22"/>
          <w:szCs w:val="22"/>
        </w:rPr>
        <w:t>Принимать счета</w:t>
      </w:r>
      <w:r>
        <w:rPr>
          <w:sz w:val="22"/>
          <w:szCs w:val="22"/>
        </w:rPr>
        <w:t>-</w:t>
      </w:r>
      <w:r w:rsidRPr="00AE40D6">
        <w:rPr>
          <w:sz w:val="22"/>
          <w:szCs w:val="22"/>
        </w:rPr>
        <w:t xml:space="preserve">извещения, предназначенные для доставки, от </w:t>
      </w:r>
      <w:r w:rsidRPr="00AE40D6">
        <w:rPr>
          <w:b/>
          <w:sz w:val="22"/>
          <w:szCs w:val="22"/>
        </w:rPr>
        <w:t>Заказчика</w:t>
      </w:r>
      <w:r w:rsidRPr="00AE40D6">
        <w:rPr>
          <w:sz w:val="22"/>
          <w:szCs w:val="22"/>
        </w:rPr>
        <w:t xml:space="preserve"> на основании </w:t>
      </w:r>
      <w:r>
        <w:rPr>
          <w:sz w:val="22"/>
          <w:szCs w:val="22"/>
        </w:rPr>
        <w:t>Акта приема-передачи</w:t>
      </w:r>
      <w:r w:rsidRPr="00AE40D6">
        <w:rPr>
          <w:sz w:val="22"/>
          <w:szCs w:val="22"/>
        </w:rPr>
        <w:t>.</w:t>
      </w:r>
    </w:p>
    <w:p w:rsidR="00AE15BE" w:rsidRPr="00AE40D6" w:rsidRDefault="00AE15BE" w:rsidP="00AE15BE">
      <w:pPr>
        <w:tabs>
          <w:tab w:val="left" w:pos="6647"/>
        </w:tabs>
        <w:ind w:firstLine="540"/>
        <w:jc w:val="both"/>
        <w:rPr>
          <w:sz w:val="22"/>
          <w:szCs w:val="22"/>
        </w:rPr>
      </w:pPr>
      <w:r w:rsidRPr="00AE40D6">
        <w:rPr>
          <w:sz w:val="22"/>
          <w:szCs w:val="22"/>
        </w:rPr>
        <w:t>2.</w:t>
      </w:r>
      <w:r>
        <w:rPr>
          <w:sz w:val="22"/>
          <w:szCs w:val="22"/>
        </w:rPr>
        <w:t>3</w:t>
      </w:r>
      <w:r w:rsidRPr="00AE40D6">
        <w:rPr>
          <w:sz w:val="22"/>
          <w:szCs w:val="22"/>
        </w:rPr>
        <w:t>.</w:t>
      </w:r>
      <w:r>
        <w:rPr>
          <w:sz w:val="22"/>
          <w:szCs w:val="22"/>
        </w:rPr>
        <w:t>2</w:t>
      </w:r>
      <w:r w:rsidRPr="00AE40D6">
        <w:rPr>
          <w:sz w:val="22"/>
          <w:szCs w:val="22"/>
        </w:rPr>
        <w:t>. Осуществлять доставку неконвертованных счетов</w:t>
      </w:r>
      <w:r>
        <w:rPr>
          <w:sz w:val="22"/>
          <w:szCs w:val="22"/>
        </w:rPr>
        <w:t>-</w:t>
      </w:r>
      <w:r w:rsidRPr="00AE40D6">
        <w:rPr>
          <w:sz w:val="22"/>
          <w:szCs w:val="22"/>
        </w:rPr>
        <w:t xml:space="preserve">извещений </w:t>
      </w:r>
      <w:r>
        <w:rPr>
          <w:sz w:val="22"/>
          <w:szCs w:val="22"/>
        </w:rPr>
        <w:t xml:space="preserve">до абонентских ящиков адресатов по городу не позднее 4-х календарных дней со дня получения от </w:t>
      </w:r>
      <w:r w:rsidRPr="004C0EF1">
        <w:rPr>
          <w:b/>
          <w:sz w:val="22"/>
          <w:szCs w:val="22"/>
        </w:rPr>
        <w:t>Заказчика</w:t>
      </w:r>
      <w:r>
        <w:rPr>
          <w:b/>
          <w:sz w:val="22"/>
          <w:szCs w:val="22"/>
        </w:rPr>
        <w:t xml:space="preserve"> </w:t>
      </w:r>
      <w:r w:rsidRPr="008548B6">
        <w:rPr>
          <w:sz w:val="22"/>
          <w:szCs w:val="22"/>
        </w:rPr>
        <w:t>неконвертованных счетов-извещений; по районным центрам не позднее</w:t>
      </w:r>
      <w:r>
        <w:rPr>
          <w:sz w:val="22"/>
          <w:szCs w:val="22"/>
        </w:rPr>
        <w:t xml:space="preserve"> 5-ти календарных дней со дня получения от </w:t>
      </w:r>
      <w:r w:rsidRPr="008548B6">
        <w:rPr>
          <w:b/>
          <w:sz w:val="22"/>
          <w:szCs w:val="22"/>
        </w:rPr>
        <w:t>Заказчика</w:t>
      </w:r>
      <w:r>
        <w:rPr>
          <w:sz w:val="22"/>
          <w:szCs w:val="22"/>
        </w:rPr>
        <w:t xml:space="preserve"> неконвертованных счетов-извещений;</w:t>
      </w:r>
      <w:r w:rsidRPr="008548B6">
        <w:rPr>
          <w:sz w:val="22"/>
          <w:szCs w:val="22"/>
        </w:rPr>
        <w:t xml:space="preserve"> </w:t>
      </w:r>
      <w:r>
        <w:rPr>
          <w:sz w:val="22"/>
          <w:szCs w:val="22"/>
        </w:rPr>
        <w:t xml:space="preserve">по сельской местности не позднее 7-ми календарных дней со дня получения от </w:t>
      </w:r>
      <w:r w:rsidRPr="008548B6">
        <w:rPr>
          <w:b/>
          <w:sz w:val="22"/>
          <w:szCs w:val="22"/>
        </w:rPr>
        <w:t>Заказчика</w:t>
      </w:r>
      <w:r>
        <w:rPr>
          <w:b/>
          <w:sz w:val="22"/>
          <w:szCs w:val="22"/>
        </w:rPr>
        <w:t xml:space="preserve"> </w:t>
      </w:r>
      <w:r w:rsidRPr="008548B6">
        <w:rPr>
          <w:sz w:val="22"/>
          <w:szCs w:val="22"/>
        </w:rPr>
        <w:t>неконвертованных счетов-извещений</w:t>
      </w:r>
      <w:r>
        <w:rPr>
          <w:sz w:val="22"/>
          <w:szCs w:val="22"/>
        </w:rPr>
        <w:t xml:space="preserve">. Доставка </w:t>
      </w:r>
      <w:r w:rsidRPr="008548B6">
        <w:rPr>
          <w:sz w:val="22"/>
          <w:szCs w:val="22"/>
        </w:rPr>
        <w:t>неконвертованных счетов-извещений</w:t>
      </w:r>
      <w:r>
        <w:rPr>
          <w:sz w:val="22"/>
          <w:szCs w:val="22"/>
        </w:rPr>
        <w:t xml:space="preserve"> осуществляется простым порядком путем опускания в почтовый ящик Абонента по указанному в счете-извещении адресу.</w:t>
      </w:r>
    </w:p>
    <w:p w:rsidR="00AE15BE" w:rsidRPr="00AE40D6" w:rsidRDefault="00AE15BE" w:rsidP="00AE15BE">
      <w:pPr>
        <w:shd w:val="clear" w:color="auto" w:fill="FFFFFF"/>
        <w:tabs>
          <w:tab w:val="left" w:leader="underscore" w:pos="4598"/>
        </w:tabs>
        <w:ind w:firstLine="540"/>
        <w:jc w:val="both"/>
        <w:rPr>
          <w:sz w:val="22"/>
          <w:szCs w:val="22"/>
        </w:rPr>
      </w:pPr>
      <w:r w:rsidRPr="00AE40D6">
        <w:rPr>
          <w:sz w:val="22"/>
          <w:szCs w:val="22"/>
        </w:rPr>
        <w:lastRenderedPageBreak/>
        <w:t>2.</w:t>
      </w:r>
      <w:r>
        <w:rPr>
          <w:sz w:val="22"/>
          <w:szCs w:val="22"/>
        </w:rPr>
        <w:t>3</w:t>
      </w:r>
      <w:r w:rsidRPr="00AE40D6">
        <w:rPr>
          <w:sz w:val="22"/>
          <w:szCs w:val="22"/>
        </w:rPr>
        <w:t>.</w:t>
      </w:r>
      <w:r>
        <w:rPr>
          <w:sz w:val="22"/>
          <w:szCs w:val="22"/>
        </w:rPr>
        <w:t>3</w:t>
      </w:r>
      <w:r w:rsidRPr="00AE40D6">
        <w:rPr>
          <w:sz w:val="22"/>
          <w:szCs w:val="22"/>
        </w:rPr>
        <w:t xml:space="preserve">. </w:t>
      </w:r>
      <w:r w:rsidRPr="00AE40D6">
        <w:rPr>
          <w:rFonts w:eastAsia="Arial Unicode MS"/>
          <w:sz w:val="22"/>
          <w:szCs w:val="22"/>
        </w:rPr>
        <w:t xml:space="preserve">Ежемесячно составлять Акт выполненных работ по форме, указанной в Приложении № 1, по состоянию на последнее число отчетного месяца, в 2-х экземплярах, на основании фактически оказанных услуг и передавать его </w:t>
      </w:r>
      <w:r w:rsidRPr="00AE40D6">
        <w:rPr>
          <w:rFonts w:eastAsia="Arial Unicode MS"/>
          <w:b/>
          <w:sz w:val="22"/>
          <w:szCs w:val="22"/>
        </w:rPr>
        <w:t>Заказчику</w:t>
      </w:r>
      <w:r w:rsidRPr="00AE40D6">
        <w:rPr>
          <w:rFonts w:eastAsia="Arial Unicode MS"/>
          <w:sz w:val="22"/>
          <w:szCs w:val="22"/>
        </w:rPr>
        <w:t xml:space="preserve"> не позднее 3-го числа месяца, следующего за отчетным. </w:t>
      </w:r>
      <w:r>
        <w:rPr>
          <w:rFonts w:eastAsia="Arial Unicode MS"/>
          <w:sz w:val="22"/>
          <w:szCs w:val="22"/>
        </w:rPr>
        <w:t xml:space="preserve">Если в указанный срок п. 2.1.5 настоящего договора </w:t>
      </w:r>
      <w:r w:rsidRPr="00AE40D6">
        <w:rPr>
          <w:b/>
          <w:sz w:val="22"/>
          <w:szCs w:val="22"/>
        </w:rPr>
        <w:t>Заказчик</w:t>
      </w:r>
      <w:r>
        <w:rPr>
          <w:b/>
          <w:sz w:val="22"/>
          <w:szCs w:val="22"/>
        </w:rPr>
        <w:t xml:space="preserve"> </w:t>
      </w:r>
      <w:r w:rsidRPr="002C44B7">
        <w:rPr>
          <w:sz w:val="22"/>
          <w:szCs w:val="22"/>
        </w:rPr>
        <w:t>не подпишет</w:t>
      </w:r>
      <w:r>
        <w:rPr>
          <w:sz w:val="22"/>
          <w:szCs w:val="22"/>
        </w:rPr>
        <w:t xml:space="preserve"> Акт и не предоставит письменных возражений на Акт, он считается утвержденным </w:t>
      </w:r>
      <w:r w:rsidRPr="002C44B7">
        <w:rPr>
          <w:b/>
          <w:sz w:val="22"/>
          <w:szCs w:val="22"/>
        </w:rPr>
        <w:t>Заказчиком</w:t>
      </w:r>
      <w:r>
        <w:rPr>
          <w:sz w:val="22"/>
          <w:szCs w:val="22"/>
        </w:rPr>
        <w:t>. Счета-фактуры выставляются в сроки, установленные действующим законодательством</w:t>
      </w:r>
      <w:r w:rsidRPr="00AE40D6">
        <w:rPr>
          <w:rFonts w:eastAsia="Arial Unicode MS"/>
          <w:sz w:val="22"/>
          <w:szCs w:val="22"/>
        </w:rPr>
        <w:t xml:space="preserve">. </w:t>
      </w:r>
    </w:p>
    <w:p w:rsidR="00AE15BE" w:rsidRDefault="00AE15BE" w:rsidP="00AE15BE">
      <w:pPr>
        <w:ind w:right="43"/>
        <w:jc w:val="both"/>
        <w:rPr>
          <w:sz w:val="22"/>
          <w:szCs w:val="22"/>
        </w:rPr>
      </w:pPr>
      <w:r w:rsidRPr="004A542A">
        <w:rPr>
          <w:sz w:val="22"/>
          <w:szCs w:val="22"/>
        </w:rPr>
        <w:t xml:space="preserve">          </w:t>
      </w:r>
      <w:r>
        <w:rPr>
          <w:sz w:val="22"/>
          <w:szCs w:val="22"/>
        </w:rPr>
        <w:t xml:space="preserve">2.3.4. Ежеквартально направлять в адрес </w:t>
      </w:r>
      <w:r w:rsidRPr="004D6FD3">
        <w:rPr>
          <w:b/>
          <w:sz w:val="22"/>
          <w:szCs w:val="22"/>
        </w:rPr>
        <w:t>Заказчика</w:t>
      </w:r>
      <w:r>
        <w:rPr>
          <w:sz w:val="22"/>
          <w:szCs w:val="22"/>
        </w:rPr>
        <w:t xml:space="preserve"> подписанный Акт сверки.</w:t>
      </w:r>
    </w:p>
    <w:p w:rsidR="00AE15BE" w:rsidRPr="001B5EB4" w:rsidRDefault="00AE15BE" w:rsidP="00AE15BE">
      <w:pPr>
        <w:ind w:right="45" w:firstLine="539"/>
        <w:jc w:val="both"/>
        <w:rPr>
          <w:sz w:val="22"/>
          <w:szCs w:val="22"/>
        </w:rPr>
      </w:pPr>
      <w:r w:rsidRPr="001B5EB4">
        <w:rPr>
          <w:sz w:val="22"/>
          <w:szCs w:val="22"/>
        </w:rPr>
        <w:t>2.3.5.</w:t>
      </w:r>
      <w:r>
        <w:rPr>
          <w:sz w:val="22"/>
          <w:szCs w:val="22"/>
        </w:rPr>
        <w:t xml:space="preserve"> </w:t>
      </w:r>
      <w:r w:rsidRPr="001B5EB4">
        <w:rPr>
          <w:sz w:val="22"/>
          <w:szCs w:val="22"/>
        </w:rPr>
        <w:t>Стороны гарантируют полное соблюдение всех условий обработки, хранения и использования информацию, полученной в рамках исполнения условий настоящего Договора и имеющих конфиденциальное содержание (служебная и коммерческая тайна, персональные данные и т.п.).</w:t>
      </w:r>
    </w:p>
    <w:p w:rsidR="00AE15BE" w:rsidRDefault="00AE15BE" w:rsidP="00AE15BE">
      <w:pPr>
        <w:ind w:right="43"/>
        <w:jc w:val="both"/>
        <w:rPr>
          <w:sz w:val="22"/>
          <w:szCs w:val="22"/>
        </w:rPr>
      </w:pPr>
    </w:p>
    <w:p w:rsidR="00AE15BE" w:rsidRPr="00AE40D6" w:rsidRDefault="00AE15BE" w:rsidP="00AE15BE">
      <w:pPr>
        <w:tabs>
          <w:tab w:val="left" w:pos="6647"/>
        </w:tabs>
        <w:jc w:val="center"/>
        <w:rPr>
          <w:b/>
          <w:sz w:val="22"/>
          <w:szCs w:val="22"/>
        </w:rPr>
      </w:pPr>
      <w:r w:rsidRPr="00AE40D6">
        <w:rPr>
          <w:b/>
          <w:sz w:val="22"/>
          <w:szCs w:val="22"/>
        </w:rPr>
        <w:t xml:space="preserve">3. </w:t>
      </w:r>
      <w:r>
        <w:rPr>
          <w:b/>
          <w:sz w:val="22"/>
          <w:szCs w:val="22"/>
        </w:rPr>
        <w:t xml:space="preserve">СУММА И </w:t>
      </w:r>
      <w:r w:rsidRPr="00AE40D6">
        <w:rPr>
          <w:b/>
          <w:sz w:val="22"/>
          <w:szCs w:val="22"/>
        </w:rPr>
        <w:t>ПОРЯДОК РАСЧЕТОВ</w:t>
      </w:r>
    </w:p>
    <w:p w:rsidR="00AE15BE" w:rsidRPr="00AE40D6" w:rsidRDefault="00AE15BE" w:rsidP="00AE15BE">
      <w:pPr>
        <w:tabs>
          <w:tab w:val="left" w:pos="6647"/>
        </w:tabs>
        <w:jc w:val="center"/>
        <w:rPr>
          <w:b/>
          <w:sz w:val="22"/>
          <w:szCs w:val="22"/>
        </w:rPr>
      </w:pPr>
    </w:p>
    <w:p w:rsidR="00AE15BE" w:rsidRPr="00E63682" w:rsidRDefault="00AE15BE" w:rsidP="00AE15BE">
      <w:pPr>
        <w:tabs>
          <w:tab w:val="left" w:pos="1260"/>
        </w:tabs>
        <w:ind w:firstLine="540"/>
        <w:jc w:val="both"/>
        <w:rPr>
          <w:sz w:val="22"/>
          <w:szCs w:val="22"/>
        </w:rPr>
      </w:pPr>
      <w:r>
        <w:rPr>
          <w:sz w:val="22"/>
          <w:szCs w:val="22"/>
        </w:rPr>
        <w:t xml:space="preserve">3.1. </w:t>
      </w:r>
      <w:r w:rsidRPr="00E63682">
        <w:rPr>
          <w:sz w:val="22"/>
          <w:szCs w:val="22"/>
        </w:rPr>
        <w:t>Стоимость услуг по доставке неконвертованных счетов-извещений за услуги</w:t>
      </w:r>
      <w:r>
        <w:rPr>
          <w:sz w:val="22"/>
          <w:szCs w:val="22"/>
        </w:rPr>
        <w:t xml:space="preserve"> связи </w:t>
      </w:r>
      <w:r w:rsidRPr="00CA0BAE">
        <w:rPr>
          <w:sz w:val="22"/>
          <w:szCs w:val="22"/>
        </w:rPr>
        <w:t xml:space="preserve">рассчитывается на основании </w:t>
      </w:r>
      <w:r>
        <w:rPr>
          <w:sz w:val="22"/>
          <w:szCs w:val="22"/>
        </w:rPr>
        <w:t>Актов выполненных работ (Приложение № 1),</w:t>
      </w:r>
      <w:r w:rsidRPr="00CA0BAE">
        <w:rPr>
          <w:sz w:val="22"/>
          <w:szCs w:val="22"/>
        </w:rPr>
        <w:t xml:space="preserve"> содержащих информацию о количестве счетов-извещений и </w:t>
      </w:r>
      <w:r>
        <w:rPr>
          <w:sz w:val="22"/>
          <w:szCs w:val="22"/>
        </w:rPr>
        <w:t xml:space="preserve">сумме вознаграждения. Сумма вознаграждения </w:t>
      </w:r>
      <w:r w:rsidRPr="00E63682">
        <w:rPr>
          <w:sz w:val="22"/>
          <w:szCs w:val="22"/>
        </w:rPr>
        <w:t xml:space="preserve">за </w:t>
      </w:r>
      <w:r>
        <w:rPr>
          <w:sz w:val="22"/>
          <w:szCs w:val="22"/>
        </w:rPr>
        <w:t xml:space="preserve">доставку </w:t>
      </w:r>
      <w:r w:rsidRPr="00E63682">
        <w:rPr>
          <w:sz w:val="22"/>
          <w:szCs w:val="22"/>
        </w:rPr>
        <w:t>одно</w:t>
      </w:r>
      <w:r>
        <w:rPr>
          <w:sz w:val="22"/>
          <w:szCs w:val="22"/>
        </w:rPr>
        <w:t>го</w:t>
      </w:r>
      <w:r w:rsidRPr="00E63682">
        <w:rPr>
          <w:sz w:val="22"/>
          <w:szCs w:val="22"/>
        </w:rPr>
        <w:t xml:space="preserve"> счет</w:t>
      </w:r>
      <w:r>
        <w:rPr>
          <w:sz w:val="22"/>
          <w:szCs w:val="22"/>
        </w:rPr>
        <w:t>а</w:t>
      </w:r>
      <w:r w:rsidRPr="00E63682">
        <w:rPr>
          <w:sz w:val="22"/>
          <w:szCs w:val="22"/>
        </w:rPr>
        <w:t>-извещени</w:t>
      </w:r>
      <w:r>
        <w:rPr>
          <w:sz w:val="22"/>
          <w:szCs w:val="22"/>
        </w:rPr>
        <w:t>я указана в Приложении № 3 к Договору</w:t>
      </w:r>
      <w:r w:rsidRPr="00FA54B0">
        <w:t xml:space="preserve"> </w:t>
      </w:r>
      <w:r>
        <w:t xml:space="preserve">и </w:t>
      </w:r>
      <w:r w:rsidRPr="00FA54B0">
        <w:rPr>
          <w:sz w:val="22"/>
          <w:szCs w:val="22"/>
        </w:rPr>
        <w:t>остается неизменной на весь период действия договора.</w:t>
      </w:r>
    </w:p>
    <w:p w:rsidR="00AE15BE" w:rsidRDefault="00AE15BE" w:rsidP="00AE15BE">
      <w:pPr>
        <w:tabs>
          <w:tab w:val="left" w:pos="1260"/>
        </w:tabs>
        <w:ind w:firstLine="540"/>
        <w:jc w:val="both"/>
        <w:rPr>
          <w:sz w:val="22"/>
          <w:szCs w:val="22"/>
        </w:rPr>
      </w:pPr>
      <w:r>
        <w:rPr>
          <w:sz w:val="22"/>
          <w:szCs w:val="22"/>
        </w:rPr>
        <w:t>3.2. Оплата у</w:t>
      </w:r>
      <w:r w:rsidRPr="00FA54B0">
        <w:rPr>
          <w:sz w:val="22"/>
          <w:szCs w:val="22"/>
        </w:rPr>
        <w:t>слуг, указанная в п.</w:t>
      </w:r>
      <w:r>
        <w:rPr>
          <w:sz w:val="22"/>
          <w:szCs w:val="22"/>
        </w:rPr>
        <w:t>1.1.</w:t>
      </w:r>
      <w:r w:rsidRPr="00FA54B0">
        <w:rPr>
          <w:sz w:val="22"/>
          <w:szCs w:val="22"/>
        </w:rPr>
        <w:t xml:space="preserve"> Договора выплачивается в течение </w:t>
      </w:r>
      <w:r>
        <w:rPr>
          <w:sz w:val="22"/>
          <w:szCs w:val="22"/>
        </w:rPr>
        <w:t>20</w:t>
      </w:r>
      <w:r w:rsidRPr="00FA54B0">
        <w:rPr>
          <w:sz w:val="22"/>
          <w:szCs w:val="22"/>
        </w:rPr>
        <w:t xml:space="preserve"> (</w:t>
      </w:r>
      <w:r>
        <w:rPr>
          <w:sz w:val="22"/>
          <w:szCs w:val="22"/>
        </w:rPr>
        <w:t>двадцати</w:t>
      </w:r>
      <w:r w:rsidRPr="00FA54B0">
        <w:rPr>
          <w:sz w:val="22"/>
          <w:szCs w:val="22"/>
        </w:rPr>
        <w:t xml:space="preserve">) календарных дней с момента получения оригинала счета. </w:t>
      </w:r>
      <w:r w:rsidRPr="00FA54B0">
        <w:rPr>
          <w:b/>
          <w:sz w:val="22"/>
          <w:szCs w:val="22"/>
        </w:rPr>
        <w:t xml:space="preserve">Исполнитель </w:t>
      </w:r>
      <w:r w:rsidRPr="00FA54B0">
        <w:rPr>
          <w:sz w:val="22"/>
          <w:szCs w:val="22"/>
        </w:rPr>
        <w:t>выставляет счет не позднее 5 (пяти) рабочих дней после подписания Сторонами Акта выполненных работ.</w:t>
      </w:r>
    </w:p>
    <w:p w:rsidR="00AE15BE" w:rsidRDefault="00AE15BE" w:rsidP="00AE15BE">
      <w:pPr>
        <w:tabs>
          <w:tab w:val="left" w:pos="1260"/>
        </w:tabs>
        <w:ind w:firstLine="540"/>
        <w:jc w:val="both"/>
        <w:rPr>
          <w:rFonts w:eastAsia="Arial Unicode MS"/>
          <w:sz w:val="22"/>
          <w:szCs w:val="22"/>
        </w:rPr>
      </w:pPr>
      <w:r w:rsidRPr="00AE40D6">
        <w:rPr>
          <w:rFonts w:eastAsia="Arial Unicode MS"/>
          <w:sz w:val="22"/>
          <w:szCs w:val="22"/>
        </w:rPr>
        <w:t>3.</w:t>
      </w:r>
      <w:r>
        <w:rPr>
          <w:rFonts w:eastAsia="Arial Unicode MS"/>
          <w:sz w:val="22"/>
          <w:szCs w:val="22"/>
        </w:rPr>
        <w:t>3</w:t>
      </w:r>
      <w:r w:rsidRPr="00AE40D6">
        <w:rPr>
          <w:rFonts w:eastAsia="Arial Unicode MS"/>
          <w:sz w:val="22"/>
          <w:szCs w:val="22"/>
        </w:rPr>
        <w:t xml:space="preserve">. Датой оплаты считается дата зачисления денежных средств на </w:t>
      </w:r>
      <w:r>
        <w:rPr>
          <w:rFonts w:eastAsia="Arial Unicode MS"/>
          <w:sz w:val="22"/>
          <w:szCs w:val="22"/>
        </w:rPr>
        <w:t>расчетный</w:t>
      </w:r>
      <w:r w:rsidRPr="00AE40D6">
        <w:rPr>
          <w:rFonts w:eastAsia="Arial Unicode MS"/>
          <w:sz w:val="22"/>
          <w:szCs w:val="22"/>
        </w:rPr>
        <w:t xml:space="preserve"> счет </w:t>
      </w:r>
      <w:r w:rsidRPr="00AE40D6">
        <w:rPr>
          <w:rFonts w:eastAsia="Arial Unicode MS"/>
          <w:b/>
          <w:sz w:val="22"/>
          <w:szCs w:val="22"/>
        </w:rPr>
        <w:t>Исполнителя</w:t>
      </w:r>
      <w:r w:rsidRPr="00AE40D6">
        <w:rPr>
          <w:rFonts w:eastAsia="Arial Unicode MS"/>
          <w:sz w:val="22"/>
          <w:szCs w:val="22"/>
        </w:rPr>
        <w:t>.</w:t>
      </w:r>
    </w:p>
    <w:p w:rsidR="00AE15BE" w:rsidRPr="00800968" w:rsidRDefault="00AE15BE" w:rsidP="00AE15BE">
      <w:pPr>
        <w:tabs>
          <w:tab w:val="left" w:pos="1260"/>
        </w:tabs>
        <w:ind w:firstLine="540"/>
        <w:jc w:val="both"/>
        <w:rPr>
          <w:rFonts w:eastAsia="Arial Unicode MS"/>
          <w:sz w:val="22"/>
          <w:szCs w:val="22"/>
        </w:rPr>
      </w:pPr>
      <w:r>
        <w:rPr>
          <w:rFonts w:eastAsia="Arial Unicode MS"/>
          <w:sz w:val="22"/>
          <w:szCs w:val="22"/>
        </w:rPr>
        <w:t>3.4. Общая с</w:t>
      </w:r>
      <w:r w:rsidRPr="00E63682">
        <w:rPr>
          <w:rFonts w:eastAsia="Arial Unicode MS"/>
          <w:sz w:val="22"/>
          <w:szCs w:val="22"/>
        </w:rPr>
        <w:t xml:space="preserve">умма вознаграждения </w:t>
      </w:r>
      <w:r w:rsidRPr="00E63682">
        <w:rPr>
          <w:rFonts w:eastAsia="Arial Unicode MS"/>
          <w:b/>
          <w:sz w:val="22"/>
          <w:szCs w:val="22"/>
        </w:rPr>
        <w:t>Исполнителю</w:t>
      </w:r>
      <w:r w:rsidRPr="00E63682">
        <w:rPr>
          <w:rFonts w:eastAsia="Arial Unicode MS"/>
          <w:sz w:val="22"/>
          <w:szCs w:val="22"/>
        </w:rPr>
        <w:t xml:space="preserve"> за работу по доставке неконвертованных счетов-извещений за услуги связи до абонентских ящиков плательщиков по </w:t>
      </w:r>
      <w:r w:rsidRPr="00800968">
        <w:rPr>
          <w:rFonts w:eastAsia="Arial Unicode MS"/>
          <w:sz w:val="22"/>
          <w:szCs w:val="22"/>
        </w:rPr>
        <w:t>Договору не может превышать__________ (_________________) рублей __копеек, в том числе НДС 18% ______ (________________) рублей.</w:t>
      </w:r>
    </w:p>
    <w:p w:rsidR="00AE15BE" w:rsidRPr="00800968" w:rsidRDefault="00AE15BE" w:rsidP="00AE15BE">
      <w:pPr>
        <w:tabs>
          <w:tab w:val="left" w:pos="1260"/>
        </w:tabs>
        <w:ind w:firstLine="540"/>
        <w:jc w:val="both"/>
        <w:rPr>
          <w:rFonts w:eastAsia="Arial Unicode MS"/>
          <w:sz w:val="22"/>
          <w:szCs w:val="22"/>
        </w:rPr>
      </w:pPr>
      <w:r w:rsidRPr="00800968">
        <w:rPr>
          <w:rFonts w:eastAsia="Arial Unicode MS"/>
          <w:sz w:val="22"/>
          <w:szCs w:val="22"/>
        </w:rPr>
        <w:t xml:space="preserve">3.5. </w:t>
      </w:r>
      <w:r w:rsidRPr="003C09FC">
        <w:rPr>
          <w:rFonts w:eastAsia="Arial Unicode MS"/>
          <w:sz w:val="22"/>
          <w:szCs w:val="22"/>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r w:rsidRPr="00800968">
        <w:rPr>
          <w:rFonts w:eastAsia="Arial Unicode MS"/>
          <w:sz w:val="22"/>
          <w:szCs w:val="22"/>
        </w:rPr>
        <w:t>.</w:t>
      </w:r>
    </w:p>
    <w:p w:rsidR="00AE15BE" w:rsidRPr="00800968" w:rsidRDefault="00AE15BE" w:rsidP="00AE15BE">
      <w:pPr>
        <w:tabs>
          <w:tab w:val="left" w:pos="6647"/>
        </w:tabs>
        <w:jc w:val="both"/>
        <w:rPr>
          <w:b/>
          <w:sz w:val="22"/>
          <w:szCs w:val="22"/>
        </w:rPr>
      </w:pPr>
      <w:r w:rsidRPr="00800968">
        <w:rPr>
          <w:b/>
          <w:sz w:val="22"/>
          <w:szCs w:val="22"/>
        </w:rPr>
        <w:t xml:space="preserve">                                                        </w:t>
      </w:r>
    </w:p>
    <w:p w:rsidR="00AE15BE" w:rsidRPr="00800968" w:rsidRDefault="00AE15BE" w:rsidP="00AE15BE">
      <w:pPr>
        <w:tabs>
          <w:tab w:val="left" w:pos="6647"/>
        </w:tabs>
        <w:jc w:val="center"/>
        <w:rPr>
          <w:b/>
          <w:sz w:val="22"/>
          <w:szCs w:val="22"/>
        </w:rPr>
      </w:pPr>
      <w:r w:rsidRPr="00800968">
        <w:rPr>
          <w:b/>
          <w:sz w:val="22"/>
          <w:szCs w:val="22"/>
        </w:rPr>
        <w:t>4. ОТВЕТСТВЕННОСТЬ СТОРОН</w:t>
      </w:r>
    </w:p>
    <w:p w:rsidR="00AE15BE" w:rsidRPr="00800968" w:rsidRDefault="00AE15BE" w:rsidP="00AE15BE">
      <w:pPr>
        <w:tabs>
          <w:tab w:val="left" w:pos="6647"/>
        </w:tabs>
        <w:jc w:val="center"/>
        <w:rPr>
          <w:b/>
          <w:sz w:val="22"/>
          <w:szCs w:val="22"/>
        </w:rPr>
      </w:pPr>
    </w:p>
    <w:p w:rsidR="00AE15BE" w:rsidRPr="00800968" w:rsidRDefault="00AE15BE" w:rsidP="00AE15BE">
      <w:pPr>
        <w:tabs>
          <w:tab w:val="left" w:pos="6647"/>
        </w:tabs>
        <w:ind w:firstLine="539"/>
        <w:jc w:val="both"/>
        <w:rPr>
          <w:sz w:val="22"/>
          <w:szCs w:val="22"/>
        </w:rPr>
      </w:pPr>
      <w:r w:rsidRPr="00800968">
        <w:rPr>
          <w:sz w:val="22"/>
          <w:szCs w:val="22"/>
        </w:rPr>
        <w:t xml:space="preserve">4.1. За достоверность информации, указанной в счетах-извещениях </w:t>
      </w:r>
      <w:r w:rsidRPr="00800968">
        <w:rPr>
          <w:b/>
          <w:sz w:val="22"/>
          <w:szCs w:val="22"/>
        </w:rPr>
        <w:t>Исполнитель</w:t>
      </w:r>
      <w:r w:rsidRPr="00800968">
        <w:rPr>
          <w:sz w:val="22"/>
          <w:szCs w:val="22"/>
        </w:rPr>
        <w:t xml:space="preserve"> ответственности не несет.</w:t>
      </w:r>
    </w:p>
    <w:p w:rsidR="00AE15BE" w:rsidRPr="00800968" w:rsidRDefault="00AE15BE" w:rsidP="00AE15BE">
      <w:pPr>
        <w:tabs>
          <w:tab w:val="left" w:pos="6647"/>
        </w:tabs>
        <w:ind w:firstLine="539"/>
        <w:jc w:val="both"/>
        <w:rPr>
          <w:sz w:val="22"/>
          <w:szCs w:val="22"/>
        </w:rPr>
      </w:pPr>
      <w:r w:rsidRPr="00800968">
        <w:rPr>
          <w:sz w:val="22"/>
          <w:szCs w:val="22"/>
        </w:rPr>
        <w:t>4.2. Стороны обязуются не разглашать третьим лицам информацию, ставшую им известной в связи с исполнением настоящего Договора.</w:t>
      </w:r>
    </w:p>
    <w:p w:rsidR="00AE15BE" w:rsidRPr="00800968" w:rsidRDefault="00AE15BE" w:rsidP="00AE15BE">
      <w:pPr>
        <w:tabs>
          <w:tab w:val="left" w:pos="6647"/>
        </w:tabs>
        <w:ind w:firstLine="539"/>
        <w:jc w:val="both"/>
        <w:rPr>
          <w:sz w:val="22"/>
          <w:szCs w:val="22"/>
        </w:rPr>
      </w:pPr>
      <w:r w:rsidRPr="00800968">
        <w:rPr>
          <w:sz w:val="22"/>
          <w:szCs w:val="22"/>
        </w:rPr>
        <w:t>4.3.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w:t>
      </w:r>
    </w:p>
    <w:p w:rsidR="00AE15BE" w:rsidRPr="00800968" w:rsidRDefault="00AE15BE" w:rsidP="00AE15BE">
      <w:pPr>
        <w:tabs>
          <w:tab w:val="left" w:pos="6647"/>
        </w:tabs>
        <w:ind w:firstLine="539"/>
        <w:jc w:val="both"/>
        <w:rPr>
          <w:sz w:val="22"/>
          <w:szCs w:val="22"/>
        </w:rPr>
      </w:pPr>
      <w:r w:rsidRPr="00800968">
        <w:rPr>
          <w:sz w:val="22"/>
          <w:szCs w:val="22"/>
        </w:rPr>
        <w:t xml:space="preserve">4.4. В случае поступления претензии абонента о недоставке счета в указанные в п.2.3.2. сроки, </w:t>
      </w:r>
      <w:r w:rsidRPr="00024CCA">
        <w:rPr>
          <w:b/>
          <w:sz w:val="22"/>
          <w:szCs w:val="22"/>
        </w:rPr>
        <w:t>Исполнитель</w:t>
      </w:r>
      <w:r w:rsidRPr="00800968">
        <w:rPr>
          <w:sz w:val="22"/>
          <w:szCs w:val="22"/>
        </w:rPr>
        <w:t xml:space="preserve"> обязан в течение 3 рабочих дней с момента получения уведомления </w:t>
      </w:r>
      <w:r w:rsidRPr="00024CCA">
        <w:rPr>
          <w:b/>
          <w:sz w:val="22"/>
          <w:szCs w:val="22"/>
        </w:rPr>
        <w:t>Заказчика</w:t>
      </w:r>
      <w:r w:rsidRPr="00800968">
        <w:rPr>
          <w:sz w:val="22"/>
          <w:szCs w:val="22"/>
        </w:rPr>
        <w:t xml:space="preserve"> о претензии абонента, принять меры по повторной доставке абоненту счета-извещения.   </w:t>
      </w:r>
    </w:p>
    <w:p w:rsidR="00AE15BE" w:rsidRDefault="00AE15BE" w:rsidP="00AE15BE">
      <w:pPr>
        <w:tabs>
          <w:tab w:val="left" w:pos="6647"/>
        </w:tabs>
        <w:ind w:firstLine="539"/>
        <w:jc w:val="both"/>
        <w:rPr>
          <w:sz w:val="22"/>
          <w:szCs w:val="22"/>
        </w:rPr>
      </w:pPr>
      <w:r w:rsidRPr="00E63682">
        <w:rPr>
          <w:sz w:val="22"/>
          <w:szCs w:val="22"/>
        </w:rPr>
        <w:t>4.</w:t>
      </w:r>
      <w:r>
        <w:rPr>
          <w:sz w:val="22"/>
          <w:szCs w:val="22"/>
        </w:rPr>
        <w:t>5</w:t>
      </w:r>
      <w:r w:rsidRPr="00E63682">
        <w:rPr>
          <w:sz w:val="22"/>
          <w:szCs w:val="22"/>
        </w:rPr>
        <w:t xml:space="preserve">. </w:t>
      </w:r>
      <w:r w:rsidRPr="00E63682">
        <w:rPr>
          <w:b/>
          <w:sz w:val="22"/>
          <w:szCs w:val="22"/>
        </w:rPr>
        <w:t>Заказчик</w:t>
      </w:r>
      <w:r w:rsidRPr="00E63682">
        <w:rPr>
          <w:sz w:val="22"/>
          <w:szCs w:val="22"/>
        </w:rPr>
        <w:t xml:space="preserve"> имеет право на одностороннее расторжение Договора в любое время с письменным уведомлением </w:t>
      </w:r>
      <w:r w:rsidRPr="00E63682">
        <w:rPr>
          <w:b/>
          <w:sz w:val="22"/>
          <w:szCs w:val="22"/>
        </w:rPr>
        <w:t>Исполнителя</w:t>
      </w:r>
      <w:r w:rsidRPr="00E63682">
        <w:rPr>
          <w:sz w:val="22"/>
          <w:szCs w:val="22"/>
        </w:rPr>
        <w:t xml:space="preserve"> об этом за </w:t>
      </w:r>
      <w:r>
        <w:rPr>
          <w:sz w:val="22"/>
          <w:szCs w:val="22"/>
        </w:rPr>
        <w:t>30 календарных</w:t>
      </w:r>
      <w:r w:rsidRPr="00E63682">
        <w:rPr>
          <w:sz w:val="22"/>
          <w:szCs w:val="22"/>
        </w:rPr>
        <w:t xml:space="preserve"> дней, в случае зафиксированного </w:t>
      </w:r>
      <w:r w:rsidRPr="00E63682">
        <w:rPr>
          <w:b/>
          <w:sz w:val="22"/>
          <w:szCs w:val="22"/>
        </w:rPr>
        <w:t>Заказчиком</w:t>
      </w:r>
      <w:r w:rsidRPr="00E63682">
        <w:rPr>
          <w:sz w:val="22"/>
          <w:szCs w:val="22"/>
        </w:rPr>
        <w:t xml:space="preserve"> невыполнения </w:t>
      </w:r>
      <w:r w:rsidRPr="00E63682">
        <w:rPr>
          <w:b/>
          <w:sz w:val="22"/>
          <w:szCs w:val="22"/>
        </w:rPr>
        <w:t>Исполнителем</w:t>
      </w:r>
      <w:r w:rsidRPr="00E63682">
        <w:rPr>
          <w:sz w:val="22"/>
          <w:szCs w:val="22"/>
        </w:rPr>
        <w:t xml:space="preserve"> обязательств по Договору.</w:t>
      </w:r>
    </w:p>
    <w:p w:rsidR="00AE15BE" w:rsidRPr="00E63682" w:rsidRDefault="00AE15BE" w:rsidP="00AE15BE">
      <w:pPr>
        <w:tabs>
          <w:tab w:val="left" w:pos="6647"/>
        </w:tabs>
        <w:ind w:firstLine="539"/>
        <w:jc w:val="both"/>
        <w:rPr>
          <w:sz w:val="22"/>
          <w:szCs w:val="22"/>
        </w:rPr>
      </w:pPr>
      <w:r w:rsidRPr="00E63682">
        <w:rPr>
          <w:sz w:val="22"/>
          <w:szCs w:val="22"/>
        </w:rPr>
        <w:t>4.</w:t>
      </w:r>
      <w:r>
        <w:rPr>
          <w:sz w:val="22"/>
          <w:szCs w:val="22"/>
        </w:rPr>
        <w:t>6</w:t>
      </w:r>
      <w:r w:rsidRPr="00E63682">
        <w:rPr>
          <w:sz w:val="22"/>
          <w:szCs w:val="22"/>
        </w:rPr>
        <w:t>. Все споры и разногласия, которые возникнут при исполнении настоящего договора, стороны будут стремиться разрешать путем переговоров.</w:t>
      </w:r>
    </w:p>
    <w:p w:rsidR="00AE15BE" w:rsidRPr="00E63682" w:rsidRDefault="00AE15BE" w:rsidP="00AE15BE">
      <w:pPr>
        <w:tabs>
          <w:tab w:val="left" w:pos="6647"/>
        </w:tabs>
        <w:ind w:firstLine="539"/>
        <w:jc w:val="both"/>
        <w:rPr>
          <w:sz w:val="22"/>
          <w:szCs w:val="22"/>
        </w:rPr>
      </w:pPr>
      <w:r w:rsidRPr="00E63682">
        <w:rPr>
          <w:sz w:val="22"/>
          <w:szCs w:val="22"/>
        </w:rPr>
        <w:t>4.</w:t>
      </w:r>
      <w:r>
        <w:rPr>
          <w:sz w:val="22"/>
          <w:szCs w:val="22"/>
        </w:rPr>
        <w:t>7</w:t>
      </w:r>
      <w:r w:rsidRPr="00E63682">
        <w:rPr>
          <w:sz w:val="22"/>
          <w:szCs w:val="22"/>
        </w:rPr>
        <w:t>. В случае невозможности разрешения споров путем переговоров, стороны передают их на рассмотрение в суд по установленной АПК РФ подсудности.</w:t>
      </w:r>
    </w:p>
    <w:p w:rsidR="00AE15BE" w:rsidRDefault="00AE15BE" w:rsidP="00AE15BE">
      <w:pPr>
        <w:tabs>
          <w:tab w:val="left" w:pos="6647"/>
        </w:tabs>
        <w:ind w:firstLine="539"/>
        <w:jc w:val="both"/>
        <w:rPr>
          <w:sz w:val="22"/>
          <w:szCs w:val="22"/>
        </w:rPr>
      </w:pPr>
      <w:r>
        <w:rPr>
          <w:sz w:val="22"/>
          <w:szCs w:val="22"/>
        </w:rPr>
        <w:t>4.8</w:t>
      </w:r>
      <w:r w:rsidRPr="00E63682">
        <w:rPr>
          <w:sz w:val="22"/>
          <w:szCs w:val="22"/>
        </w:rPr>
        <w:t xml:space="preserve">. При изменении юридического адреса, банковских реквизитов каждая из сторон обязана известить об этом в </w:t>
      </w:r>
      <w:r>
        <w:rPr>
          <w:sz w:val="22"/>
          <w:szCs w:val="22"/>
        </w:rPr>
        <w:t xml:space="preserve">5-тидневный </w:t>
      </w:r>
      <w:r w:rsidRPr="00E63682">
        <w:rPr>
          <w:sz w:val="22"/>
          <w:szCs w:val="22"/>
        </w:rPr>
        <w:t>срок об этом другую Сторону и предоставить всю необходимую информацию, которая может повлиять на отношения между Сторонами.</w:t>
      </w:r>
      <w:r w:rsidRPr="00AE40D6">
        <w:rPr>
          <w:sz w:val="22"/>
          <w:szCs w:val="22"/>
        </w:rPr>
        <w:t xml:space="preserve"> </w:t>
      </w:r>
    </w:p>
    <w:p w:rsidR="00AE15BE" w:rsidRPr="00AE40D6" w:rsidRDefault="00AE15BE" w:rsidP="00AE15BE">
      <w:pPr>
        <w:tabs>
          <w:tab w:val="left" w:pos="6647"/>
        </w:tabs>
        <w:ind w:firstLine="539"/>
        <w:jc w:val="both"/>
        <w:rPr>
          <w:sz w:val="22"/>
          <w:szCs w:val="22"/>
        </w:rPr>
      </w:pPr>
      <w:r w:rsidRPr="00AE40D6">
        <w:rPr>
          <w:sz w:val="22"/>
          <w:szCs w:val="22"/>
        </w:rPr>
        <w:t xml:space="preserve">                                                      </w:t>
      </w:r>
    </w:p>
    <w:p w:rsidR="00AE15BE" w:rsidRPr="00AE40D6" w:rsidRDefault="00AE15BE" w:rsidP="00AE15BE">
      <w:pPr>
        <w:tabs>
          <w:tab w:val="left" w:pos="6647"/>
        </w:tabs>
        <w:jc w:val="center"/>
        <w:rPr>
          <w:b/>
          <w:sz w:val="22"/>
          <w:szCs w:val="22"/>
        </w:rPr>
      </w:pPr>
      <w:r>
        <w:rPr>
          <w:b/>
          <w:sz w:val="22"/>
          <w:szCs w:val="22"/>
        </w:rPr>
        <w:t>5</w:t>
      </w:r>
      <w:r w:rsidRPr="00AE40D6">
        <w:rPr>
          <w:b/>
          <w:sz w:val="22"/>
          <w:szCs w:val="22"/>
        </w:rPr>
        <w:t>. СРОК ДЕЙСТВИЯ ДОГОВОРА</w:t>
      </w:r>
    </w:p>
    <w:p w:rsidR="00AE15BE" w:rsidRPr="00AE40D6" w:rsidRDefault="00AE15BE" w:rsidP="00AE15BE">
      <w:pPr>
        <w:tabs>
          <w:tab w:val="left" w:pos="6647"/>
        </w:tabs>
        <w:jc w:val="center"/>
        <w:rPr>
          <w:b/>
          <w:sz w:val="22"/>
          <w:szCs w:val="22"/>
        </w:rPr>
      </w:pPr>
    </w:p>
    <w:p w:rsidR="00AE15BE" w:rsidRPr="00AE40D6" w:rsidRDefault="00AE15BE" w:rsidP="00AE15BE">
      <w:pPr>
        <w:tabs>
          <w:tab w:val="left" w:pos="6647"/>
        </w:tabs>
        <w:jc w:val="both"/>
        <w:rPr>
          <w:rFonts w:eastAsia="Arial Unicode MS"/>
          <w:sz w:val="22"/>
          <w:szCs w:val="22"/>
        </w:rPr>
      </w:pPr>
      <w:r w:rsidRPr="00AE40D6">
        <w:rPr>
          <w:b/>
          <w:sz w:val="22"/>
          <w:szCs w:val="22"/>
        </w:rPr>
        <w:t xml:space="preserve">          </w:t>
      </w:r>
      <w:r>
        <w:rPr>
          <w:rFonts w:eastAsia="Arial Unicode MS"/>
          <w:sz w:val="22"/>
          <w:szCs w:val="22"/>
        </w:rPr>
        <w:t>5.1. Настоящий Д</w:t>
      </w:r>
      <w:r w:rsidRPr="00AE40D6">
        <w:rPr>
          <w:rFonts w:eastAsia="Arial Unicode MS"/>
          <w:sz w:val="22"/>
          <w:szCs w:val="22"/>
        </w:rPr>
        <w:t xml:space="preserve">оговор вступает в силу с </w:t>
      </w:r>
      <w:r>
        <w:rPr>
          <w:rFonts w:eastAsia="Arial Unicode MS"/>
          <w:sz w:val="22"/>
          <w:szCs w:val="22"/>
        </w:rPr>
        <w:t xml:space="preserve">01 </w:t>
      </w:r>
      <w:r w:rsidRPr="00797BDA">
        <w:rPr>
          <w:rFonts w:eastAsia="Arial Unicode MS"/>
          <w:sz w:val="22"/>
          <w:szCs w:val="22"/>
          <w:u w:val="single"/>
        </w:rPr>
        <w:t>января</w:t>
      </w:r>
      <w:r>
        <w:rPr>
          <w:rFonts w:eastAsia="Arial Unicode MS"/>
          <w:sz w:val="22"/>
          <w:szCs w:val="22"/>
        </w:rPr>
        <w:t xml:space="preserve"> 2017г.</w:t>
      </w:r>
      <w:r w:rsidRPr="00AE40D6">
        <w:rPr>
          <w:rFonts w:eastAsia="Arial Unicode MS"/>
          <w:sz w:val="22"/>
          <w:szCs w:val="22"/>
        </w:rPr>
        <w:t xml:space="preserve"> и действует по «</w:t>
      </w:r>
      <w:r>
        <w:rPr>
          <w:rFonts w:eastAsia="Arial Unicode MS"/>
          <w:sz w:val="22"/>
          <w:szCs w:val="22"/>
        </w:rPr>
        <w:t>31</w:t>
      </w:r>
      <w:r w:rsidRPr="00AE40D6">
        <w:rPr>
          <w:rFonts w:eastAsia="Arial Unicode MS"/>
          <w:sz w:val="22"/>
          <w:szCs w:val="22"/>
        </w:rPr>
        <w:t xml:space="preserve">» </w:t>
      </w:r>
      <w:r w:rsidRPr="002C3E34">
        <w:rPr>
          <w:rFonts w:eastAsia="Arial Unicode MS"/>
          <w:sz w:val="22"/>
          <w:szCs w:val="22"/>
          <w:u w:val="single"/>
        </w:rPr>
        <w:t>декабря</w:t>
      </w:r>
      <w:r w:rsidRPr="00AE40D6">
        <w:rPr>
          <w:rFonts w:eastAsia="Arial Unicode MS"/>
          <w:sz w:val="22"/>
          <w:szCs w:val="22"/>
        </w:rPr>
        <w:t xml:space="preserve"> 20</w:t>
      </w:r>
      <w:r>
        <w:rPr>
          <w:rFonts w:eastAsia="Arial Unicode MS"/>
          <w:sz w:val="22"/>
          <w:szCs w:val="22"/>
        </w:rPr>
        <w:t>17г.</w:t>
      </w:r>
    </w:p>
    <w:p w:rsidR="00AE15BE" w:rsidRPr="00AE40D6" w:rsidRDefault="00AE15BE" w:rsidP="00AE15BE">
      <w:pPr>
        <w:tabs>
          <w:tab w:val="left" w:pos="6647"/>
        </w:tabs>
        <w:ind w:firstLine="540"/>
        <w:jc w:val="both"/>
        <w:rPr>
          <w:sz w:val="22"/>
          <w:szCs w:val="22"/>
        </w:rPr>
      </w:pPr>
      <w:r>
        <w:rPr>
          <w:sz w:val="22"/>
          <w:szCs w:val="22"/>
        </w:rPr>
        <w:t>5</w:t>
      </w:r>
      <w:r w:rsidRPr="00AE40D6">
        <w:rPr>
          <w:sz w:val="22"/>
          <w:szCs w:val="22"/>
        </w:rPr>
        <w:t>.2. Настоящий договор, может быть, расторгнут до окончания срока действия по инициативе любой стороны, выраженной в письменной форме, путем направления другой стороне уведомления о расторжении настоящего договора не менее чем за один месяц.</w:t>
      </w:r>
    </w:p>
    <w:p w:rsidR="00AE15BE" w:rsidRPr="00AE40D6" w:rsidRDefault="00AE15BE" w:rsidP="00AE15BE">
      <w:pPr>
        <w:pStyle w:val="aff2"/>
        <w:ind w:right="98" w:firstLine="540"/>
        <w:jc w:val="both"/>
        <w:rPr>
          <w:b/>
          <w:sz w:val="22"/>
          <w:szCs w:val="22"/>
        </w:rPr>
      </w:pPr>
      <w:r w:rsidRPr="006679C0">
        <w:rPr>
          <w:rFonts w:eastAsia="Arial Unicode MS"/>
          <w:b/>
          <w:sz w:val="22"/>
          <w:szCs w:val="22"/>
        </w:rPr>
        <w:lastRenderedPageBreak/>
        <w:t>5</w:t>
      </w:r>
      <w:r w:rsidRPr="00AE40D6">
        <w:rPr>
          <w:rFonts w:eastAsia="Arial Unicode MS"/>
          <w:b/>
          <w:sz w:val="22"/>
          <w:szCs w:val="22"/>
        </w:rPr>
        <w:t>.</w:t>
      </w:r>
      <w:r w:rsidRPr="006679C0">
        <w:rPr>
          <w:rFonts w:eastAsia="Arial Unicode MS"/>
          <w:b/>
          <w:sz w:val="22"/>
          <w:szCs w:val="22"/>
        </w:rPr>
        <w:t>3</w:t>
      </w:r>
      <w:r w:rsidRPr="00AE40D6">
        <w:rPr>
          <w:rFonts w:eastAsia="Arial Unicode MS"/>
          <w:b/>
          <w:sz w:val="22"/>
          <w:szCs w:val="22"/>
        </w:rPr>
        <w:t xml:space="preserve">. </w:t>
      </w:r>
      <w:r w:rsidRPr="00AE40D6">
        <w:rPr>
          <w:b/>
          <w:sz w:val="22"/>
          <w:szCs w:val="22"/>
        </w:rPr>
        <w:t>Отказ от исполнения настоящего Договора не освобождает стороны от обязательств по исполнению своих задолженностей по данному Договору, возникших до отказа от исполнения Договора.</w:t>
      </w:r>
    </w:p>
    <w:p w:rsidR="00AE15BE" w:rsidRPr="00AE40D6" w:rsidRDefault="00AE15BE" w:rsidP="00AE15BE">
      <w:pPr>
        <w:pStyle w:val="aff2"/>
        <w:ind w:right="-82" w:firstLine="540"/>
        <w:jc w:val="both"/>
        <w:rPr>
          <w:rFonts w:eastAsia="Arial Unicode MS"/>
          <w:b/>
          <w:sz w:val="22"/>
          <w:szCs w:val="22"/>
        </w:rPr>
      </w:pPr>
      <w:r w:rsidRPr="006679C0">
        <w:rPr>
          <w:rFonts w:eastAsia="Arial Unicode MS"/>
          <w:b/>
          <w:sz w:val="22"/>
          <w:szCs w:val="22"/>
        </w:rPr>
        <w:t>5</w:t>
      </w:r>
      <w:r w:rsidRPr="00AE40D6">
        <w:rPr>
          <w:rFonts w:eastAsia="Arial Unicode MS"/>
          <w:b/>
          <w:sz w:val="22"/>
          <w:szCs w:val="22"/>
        </w:rPr>
        <w:t>.</w:t>
      </w:r>
      <w:r w:rsidRPr="006679C0">
        <w:rPr>
          <w:rFonts w:eastAsia="Arial Unicode MS"/>
          <w:b/>
          <w:sz w:val="22"/>
          <w:szCs w:val="22"/>
        </w:rPr>
        <w:t>4</w:t>
      </w:r>
      <w:r w:rsidRPr="00AE40D6">
        <w:rPr>
          <w:rFonts w:eastAsia="Arial Unicode MS"/>
          <w:b/>
          <w:sz w:val="22"/>
          <w:szCs w:val="22"/>
        </w:rPr>
        <w:t>. Настоящий Договор составлен в двух экземплярах, имеющих равную юридическую силу, по одному экземпляру для каждой Стороны.</w:t>
      </w:r>
    </w:p>
    <w:p w:rsidR="00AE15BE" w:rsidRPr="00AE40D6" w:rsidRDefault="00AE15BE" w:rsidP="00AE15BE">
      <w:pPr>
        <w:pStyle w:val="aff2"/>
        <w:ind w:right="-82" w:firstLine="540"/>
        <w:jc w:val="both"/>
        <w:rPr>
          <w:rFonts w:eastAsia="Arial Unicode MS"/>
          <w:b/>
          <w:sz w:val="22"/>
          <w:szCs w:val="22"/>
        </w:rPr>
      </w:pPr>
      <w:r w:rsidRPr="00BE216D">
        <w:rPr>
          <w:rFonts w:eastAsia="Arial Unicode MS"/>
          <w:b/>
          <w:sz w:val="22"/>
          <w:szCs w:val="22"/>
        </w:rPr>
        <w:t>5</w:t>
      </w:r>
      <w:r w:rsidRPr="00AE40D6">
        <w:rPr>
          <w:rFonts w:eastAsia="Arial Unicode MS"/>
          <w:b/>
          <w:sz w:val="22"/>
          <w:szCs w:val="22"/>
        </w:rPr>
        <w:t>.</w:t>
      </w:r>
      <w:r w:rsidRPr="00BE216D">
        <w:rPr>
          <w:rFonts w:eastAsia="Arial Unicode MS"/>
          <w:b/>
          <w:sz w:val="22"/>
          <w:szCs w:val="22"/>
        </w:rPr>
        <w:t>5</w:t>
      </w:r>
      <w:r w:rsidRPr="00AE40D6">
        <w:rPr>
          <w:rFonts w:eastAsia="Arial Unicode MS"/>
          <w:b/>
          <w:sz w:val="22"/>
          <w:szCs w:val="22"/>
        </w:rPr>
        <w:t>. Факсимильное воспроизведение подписи имеет юридическую силу.</w:t>
      </w:r>
    </w:p>
    <w:p w:rsidR="00AE15BE" w:rsidRPr="00210AC0" w:rsidRDefault="00AE15BE" w:rsidP="00AE15BE">
      <w:pPr>
        <w:pStyle w:val="aff2"/>
        <w:ind w:right="-82" w:firstLine="540"/>
        <w:jc w:val="both"/>
        <w:rPr>
          <w:rFonts w:eastAsia="Arial Unicode MS"/>
          <w:b/>
          <w:sz w:val="22"/>
          <w:szCs w:val="22"/>
        </w:rPr>
      </w:pPr>
    </w:p>
    <w:p w:rsidR="00AE15BE" w:rsidRPr="00210AC0" w:rsidRDefault="00AE15BE" w:rsidP="00AE15BE">
      <w:pPr>
        <w:tabs>
          <w:tab w:val="left" w:pos="6647"/>
        </w:tabs>
        <w:jc w:val="center"/>
        <w:rPr>
          <w:b/>
          <w:sz w:val="22"/>
          <w:szCs w:val="22"/>
        </w:rPr>
      </w:pPr>
      <w:r>
        <w:rPr>
          <w:b/>
          <w:sz w:val="22"/>
          <w:szCs w:val="22"/>
        </w:rPr>
        <w:t>7</w:t>
      </w:r>
      <w:r w:rsidRPr="00210AC0">
        <w:rPr>
          <w:b/>
          <w:sz w:val="22"/>
          <w:szCs w:val="22"/>
        </w:rPr>
        <w:t>. ЮРИДИЧЕСКИЕ АДРЕСА И БАНКОВСКИЕ РЕКВИЗИТЫ</w:t>
      </w:r>
    </w:p>
    <w:p w:rsidR="00AE15BE" w:rsidRPr="00877E96" w:rsidRDefault="00AE15BE" w:rsidP="00AE15BE">
      <w:pPr>
        <w:tabs>
          <w:tab w:val="left" w:pos="6647"/>
        </w:tabs>
        <w:jc w:val="center"/>
        <w:rPr>
          <w:sz w:val="10"/>
          <w:szCs w:val="10"/>
        </w:rPr>
      </w:pPr>
    </w:p>
    <w:tbl>
      <w:tblPr>
        <w:tblW w:w="0" w:type="auto"/>
        <w:jc w:val="center"/>
        <w:tblLook w:val="0000" w:firstRow="0" w:lastRow="0" w:firstColumn="0" w:lastColumn="0" w:noHBand="0" w:noVBand="0"/>
      </w:tblPr>
      <w:tblGrid>
        <w:gridCol w:w="4866"/>
        <w:gridCol w:w="5289"/>
      </w:tblGrid>
      <w:tr w:rsidR="00AE15BE" w:rsidTr="008E400F">
        <w:trPr>
          <w:jc w:val="center"/>
        </w:trPr>
        <w:tc>
          <w:tcPr>
            <w:tcW w:w="4866" w:type="dxa"/>
          </w:tcPr>
          <w:p w:rsidR="00AE15BE" w:rsidRPr="00400805" w:rsidRDefault="00AE15BE" w:rsidP="008E400F">
            <w:pPr>
              <w:pStyle w:val="xl19"/>
              <w:spacing w:before="0" w:after="0"/>
              <w:rPr>
                <w:rFonts w:ascii="Times New Roman" w:eastAsia="Times New Roman" w:hAnsi="Times New Roman"/>
                <w:sz w:val="22"/>
                <w:szCs w:val="22"/>
              </w:rPr>
            </w:pPr>
            <w:r w:rsidRPr="00400805">
              <w:rPr>
                <w:rFonts w:ascii="Times New Roman" w:eastAsia="Times New Roman" w:hAnsi="Times New Roman"/>
                <w:sz w:val="22"/>
                <w:szCs w:val="22"/>
              </w:rPr>
              <w:t>Исполнитель</w:t>
            </w:r>
          </w:p>
        </w:tc>
        <w:tc>
          <w:tcPr>
            <w:tcW w:w="5289" w:type="dxa"/>
          </w:tcPr>
          <w:p w:rsidR="00AE15BE" w:rsidRPr="00400805" w:rsidRDefault="00AE15BE" w:rsidP="008E400F">
            <w:pPr>
              <w:pStyle w:val="xl19"/>
              <w:spacing w:before="0" w:after="0"/>
              <w:rPr>
                <w:rFonts w:ascii="Times New Roman" w:eastAsia="Times New Roman" w:hAnsi="Times New Roman"/>
                <w:sz w:val="22"/>
                <w:szCs w:val="22"/>
              </w:rPr>
            </w:pPr>
            <w:r w:rsidRPr="00400805">
              <w:rPr>
                <w:rFonts w:ascii="Times New Roman" w:eastAsia="Times New Roman" w:hAnsi="Times New Roman"/>
                <w:sz w:val="22"/>
                <w:szCs w:val="22"/>
              </w:rPr>
              <w:t>Заказчик:</w:t>
            </w:r>
          </w:p>
        </w:tc>
      </w:tr>
      <w:tr w:rsidR="00AE15BE" w:rsidTr="008E400F">
        <w:trPr>
          <w:jc w:val="center"/>
        </w:trPr>
        <w:tc>
          <w:tcPr>
            <w:tcW w:w="4866" w:type="dxa"/>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Юридический адрес: 450000, Республика Башкортостан,</w:t>
            </w:r>
          </w:p>
        </w:tc>
      </w:tr>
      <w:tr w:rsidR="00AE15BE" w:rsidTr="008E400F">
        <w:trPr>
          <w:jc w:val="center"/>
        </w:trPr>
        <w:tc>
          <w:tcPr>
            <w:tcW w:w="4866" w:type="dxa"/>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г. Уфа, ул. Ленина, д. 32/1</w:t>
            </w:r>
          </w:p>
        </w:tc>
      </w:tr>
      <w:tr w:rsidR="00AE15BE" w:rsidTr="008E400F">
        <w:trPr>
          <w:trHeight w:val="275"/>
          <w:jc w:val="center"/>
        </w:trPr>
        <w:tc>
          <w:tcPr>
            <w:tcW w:w="4866" w:type="dxa"/>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ИНН 0274018377, КПП 997750001</w:t>
            </w:r>
          </w:p>
        </w:tc>
      </w:tr>
      <w:tr w:rsidR="00AE15BE" w:rsidTr="008E400F">
        <w:trPr>
          <w:jc w:val="center"/>
        </w:trPr>
        <w:tc>
          <w:tcPr>
            <w:tcW w:w="4866" w:type="dxa"/>
          </w:tcPr>
          <w:p w:rsidR="00AE15BE" w:rsidRPr="00400805" w:rsidRDefault="00AE15BE" w:rsidP="008E400F">
            <w:pPr>
              <w:jc w:val="both"/>
              <w:rPr>
                <w:b/>
                <w:sz w:val="22"/>
                <w:szCs w:val="22"/>
              </w:rPr>
            </w:pPr>
          </w:p>
        </w:tc>
        <w:tc>
          <w:tcPr>
            <w:tcW w:w="5289" w:type="dxa"/>
          </w:tcPr>
          <w:p w:rsidR="00AE15BE" w:rsidRPr="00797BDA" w:rsidRDefault="00AE15BE" w:rsidP="008E400F">
            <w:pPr>
              <w:rPr>
                <w:sz w:val="22"/>
                <w:szCs w:val="22"/>
              </w:rPr>
            </w:pPr>
            <w:r w:rsidRPr="00797BDA">
              <w:rPr>
                <w:sz w:val="22"/>
                <w:szCs w:val="22"/>
              </w:rPr>
              <w:t>Почтовый адрес: 450000, Республика Башкортостан,</w:t>
            </w:r>
          </w:p>
        </w:tc>
      </w:tr>
      <w:tr w:rsidR="00AE15BE" w:rsidTr="008E400F">
        <w:trPr>
          <w:jc w:val="center"/>
        </w:trPr>
        <w:tc>
          <w:tcPr>
            <w:tcW w:w="4866" w:type="dxa"/>
            <w:vMerge w:val="restart"/>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г. Уфа, ул. Ленина, д. 32/1</w:t>
            </w:r>
          </w:p>
        </w:tc>
      </w:tr>
      <w:tr w:rsidR="00AE15BE" w:rsidTr="008E400F">
        <w:trPr>
          <w:trHeight w:val="233"/>
          <w:jc w:val="center"/>
        </w:trPr>
        <w:tc>
          <w:tcPr>
            <w:tcW w:w="4866" w:type="dxa"/>
            <w:vMerge/>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 xml:space="preserve">Расч. счет: </w:t>
            </w:r>
            <w:r w:rsidRPr="000C180E">
              <w:rPr>
                <w:sz w:val="22"/>
                <w:szCs w:val="22"/>
              </w:rPr>
              <w:t>40702810900000005674</w:t>
            </w:r>
          </w:p>
        </w:tc>
      </w:tr>
      <w:tr w:rsidR="00AE15BE" w:rsidTr="008E400F">
        <w:trPr>
          <w:jc w:val="center"/>
        </w:trPr>
        <w:tc>
          <w:tcPr>
            <w:tcW w:w="4866" w:type="dxa"/>
          </w:tcPr>
          <w:p w:rsidR="00AE15BE" w:rsidRDefault="00AE15BE" w:rsidP="008E400F">
            <w:pPr>
              <w:jc w:val="both"/>
              <w:rPr>
                <w:sz w:val="20"/>
                <w:szCs w:val="20"/>
              </w:rPr>
            </w:pPr>
          </w:p>
        </w:tc>
        <w:tc>
          <w:tcPr>
            <w:tcW w:w="5289" w:type="dxa"/>
          </w:tcPr>
          <w:p w:rsidR="00AE15BE" w:rsidRDefault="00AE15BE" w:rsidP="008E400F">
            <w:r>
              <w:t>в</w:t>
            </w:r>
            <w:r w:rsidRPr="004E2AFA">
              <w:t xml:space="preserve"> ОАО АБ «Россия»</w:t>
            </w:r>
            <w:r>
              <w:t xml:space="preserve"> г. Санкт-Петербург</w:t>
            </w:r>
          </w:p>
        </w:tc>
      </w:tr>
      <w:tr w:rsidR="00AE15BE" w:rsidTr="008E400F">
        <w:trPr>
          <w:jc w:val="center"/>
        </w:trPr>
        <w:tc>
          <w:tcPr>
            <w:tcW w:w="4866" w:type="dxa"/>
          </w:tcPr>
          <w:p w:rsidR="00AE15BE" w:rsidRPr="000C180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 xml:space="preserve">Корр. счет: </w:t>
            </w:r>
            <w:r w:rsidRPr="000C180E">
              <w:rPr>
                <w:sz w:val="22"/>
                <w:szCs w:val="22"/>
              </w:rPr>
              <w:t>30101810800000000861</w:t>
            </w:r>
            <w:r>
              <w:rPr>
                <w:sz w:val="22"/>
                <w:szCs w:val="22"/>
              </w:rPr>
              <w:t xml:space="preserve"> в Северо-Западном Главном </w:t>
            </w:r>
            <w:r w:rsidRPr="000C180E">
              <w:rPr>
                <w:sz w:val="22"/>
                <w:szCs w:val="22"/>
              </w:rPr>
              <w:t xml:space="preserve">Управлении Банка России  </w:t>
            </w:r>
          </w:p>
        </w:tc>
      </w:tr>
      <w:tr w:rsidR="00AE15BE" w:rsidTr="008E400F">
        <w:trPr>
          <w:jc w:val="center"/>
        </w:trPr>
        <w:tc>
          <w:tcPr>
            <w:tcW w:w="4866" w:type="dxa"/>
          </w:tcPr>
          <w:p w:rsidR="00AE15BE" w:rsidRPr="000C180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 xml:space="preserve">БИК </w:t>
            </w:r>
            <w:r w:rsidRPr="000C180E">
              <w:rPr>
                <w:sz w:val="22"/>
                <w:szCs w:val="22"/>
              </w:rPr>
              <w:t>044030861</w:t>
            </w:r>
          </w:p>
        </w:tc>
      </w:tr>
      <w:tr w:rsidR="00AE15BE" w:rsidTr="008E400F">
        <w:trPr>
          <w:trHeight w:val="209"/>
          <w:jc w:val="center"/>
        </w:trPr>
        <w:tc>
          <w:tcPr>
            <w:tcW w:w="4866" w:type="dxa"/>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Тел.: (347) 250-23-39</w:t>
            </w:r>
          </w:p>
        </w:tc>
      </w:tr>
      <w:tr w:rsidR="00AE15BE" w:rsidTr="008E400F">
        <w:trPr>
          <w:jc w:val="center"/>
        </w:trPr>
        <w:tc>
          <w:tcPr>
            <w:tcW w:w="4866" w:type="dxa"/>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Факс: (347) 250-73-01</w:t>
            </w:r>
          </w:p>
        </w:tc>
      </w:tr>
      <w:tr w:rsidR="00AE15BE" w:rsidTr="008E400F">
        <w:trPr>
          <w:jc w:val="center"/>
        </w:trPr>
        <w:tc>
          <w:tcPr>
            <w:tcW w:w="4866" w:type="dxa"/>
          </w:tcPr>
          <w:p w:rsidR="00AE15BE" w:rsidRPr="00B44618" w:rsidRDefault="00AE15BE" w:rsidP="008E400F">
            <w:pPr>
              <w:jc w:val="both"/>
              <w:rPr>
                <w:sz w:val="20"/>
                <w:szCs w:val="20"/>
                <w:lang w:val="de-DE"/>
              </w:rPr>
            </w:pPr>
          </w:p>
        </w:tc>
        <w:tc>
          <w:tcPr>
            <w:tcW w:w="5289" w:type="dxa"/>
          </w:tcPr>
          <w:p w:rsidR="00AE15BE" w:rsidRDefault="00AE15BE" w:rsidP="008E400F">
            <w:pPr>
              <w:jc w:val="both"/>
              <w:rPr>
                <w:sz w:val="20"/>
                <w:szCs w:val="20"/>
              </w:rPr>
            </w:pPr>
          </w:p>
        </w:tc>
      </w:tr>
      <w:tr w:rsidR="00AE15BE" w:rsidTr="008E400F">
        <w:trPr>
          <w:jc w:val="center"/>
        </w:trPr>
        <w:tc>
          <w:tcPr>
            <w:tcW w:w="4866" w:type="dxa"/>
          </w:tcPr>
          <w:p w:rsidR="00AE15BE" w:rsidRDefault="00AE15BE" w:rsidP="008E400F">
            <w:pPr>
              <w:jc w:val="both"/>
              <w:rPr>
                <w:b/>
                <w:sz w:val="22"/>
                <w:szCs w:val="22"/>
              </w:rPr>
            </w:pPr>
          </w:p>
        </w:tc>
        <w:tc>
          <w:tcPr>
            <w:tcW w:w="5289" w:type="dxa"/>
          </w:tcPr>
          <w:p w:rsidR="00AE15BE" w:rsidRPr="00400805" w:rsidRDefault="00AE15BE" w:rsidP="008E400F">
            <w:pPr>
              <w:jc w:val="both"/>
              <w:rPr>
                <w:b/>
                <w:sz w:val="22"/>
                <w:szCs w:val="22"/>
              </w:rPr>
            </w:pPr>
            <w:r w:rsidRPr="00400805">
              <w:rPr>
                <w:b/>
                <w:sz w:val="22"/>
                <w:szCs w:val="22"/>
              </w:rPr>
              <w:t>Генеральный директор</w:t>
            </w:r>
          </w:p>
          <w:p w:rsidR="00AE15BE" w:rsidRDefault="00AE15BE" w:rsidP="008E400F">
            <w:pPr>
              <w:jc w:val="both"/>
              <w:rPr>
                <w:sz w:val="20"/>
                <w:szCs w:val="20"/>
              </w:rPr>
            </w:pPr>
            <w:r>
              <w:rPr>
                <w:b/>
                <w:sz w:val="22"/>
                <w:szCs w:val="22"/>
              </w:rPr>
              <w:t>П</w:t>
            </w:r>
            <w:r w:rsidRPr="00400805">
              <w:rPr>
                <w:b/>
                <w:sz w:val="22"/>
                <w:szCs w:val="22"/>
              </w:rPr>
              <w:t>АО «Башинформсвязь»</w:t>
            </w:r>
          </w:p>
        </w:tc>
      </w:tr>
      <w:tr w:rsidR="00AE15BE" w:rsidTr="008E400F">
        <w:trPr>
          <w:jc w:val="center"/>
        </w:trPr>
        <w:tc>
          <w:tcPr>
            <w:tcW w:w="4866" w:type="dxa"/>
          </w:tcPr>
          <w:p w:rsidR="00AE15BE" w:rsidRDefault="00AE15BE" w:rsidP="008E400F">
            <w:pPr>
              <w:jc w:val="both"/>
              <w:rPr>
                <w:b/>
                <w:sz w:val="22"/>
                <w:szCs w:val="22"/>
              </w:rPr>
            </w:pPr>
            <w:r>
              <w:rPr>
                <w:b/>
                <w:sz w:val="22"/>
                <w:szCs w:val="22"/>
              </w:rPr>
              <w:t>___________________/ ______________/</w:t>
            </w:r>
          </w:p>
        </w:tc>
        <w:tc>
          <w:tcPr>
            <w:tcW w:w="5289" w:type="dxa"/>
          </w:tcPr>
          <w:p w:rsidR="00AE15BE" w:rsidRDefault="00AE15BE" w:rsidP="008E400F">
            <w:pPr>
              <w:jc w:val="both"/>
              <w:rPr>
                <w:b/>
                <w:sz w:val="22"/>
                <w:szCs w:val="22"/>
              </w:rPr>
            </w:pPr>
            <w:r>
              <w:rPr>
                <w:b/>
                <w:sz w:val="22"/>
                <w:szCs w:val="22"/>
              </w:rPr>
              <w:t>_______________________/Долгоаршинных М.Г./</w:t>
            </w:r>
          </w:p>
        </w:tc>
      </w:tr>
      <w:tr w:rsidR="00AE15BE" w:rsidRPr="00B44618" w:rsidTr="008E400F">
        <w:trPr>
          <w:jc w:val="center"/>
        </w:trPr>
        <w:tc>
          <w:tcPr>
            <w:tcW w:w="4866" w:type="dxa"/>
          </w:tcPr>
          <w:p w:rsidR="00AE15BE" w:rsidRPr="00400805" w:rsidRDefault="00AE15BE" w:rsidP="008E400F">
            <w:pPr>
              <w:jc w:val="both"/>
              <w:rPr>
                <w:b/>
                <w:sz w:val="22"/>
                <w:szCs w:val="22"/>
              </w:rPr>
            </w:pPr>
            <w:r>
              <w:rPr>
                <w:b/>
                <w:sz w:val="22"/>
                <w:szCs w:val="22"/>
              </w:rPr>
              <w:t xml:space="preserve">___ </w:t>
            </w:r>
            <w:r w:rsidRPr="00400805">
              <w:rPr>
                <w:b/>
                <w:sz w:val="22"/>
                <w:szCs w:val="22"/>
              </w:rPr>
              <w:t>___________________20</w:t>
            </w:r>
            <w:r>
              <w:rPr>
                <w:b/>
                <w:sz w:val="22"/>
                <w:szCs w:val="22"/>
              </w:rPr>
              <w:t>__</w:t>
            </w:r>
            <w:r w:rsidRPr="00400805">
              <w:rPr>
                <w:b/>
                <w:sz w:val="22"/>
                <w:szCs w:val="22"/>
              </w:rPr>
              <w:t>г.</w:t>
            </w:r>
          </w:p>
        </w:tc>
        <w:tc>
          <w:tcPr>
            <w:tcW w:w="5289" w:type="dxa"/>
          </w:tcPr>
          <w:p w:rsidR="00AE15BE" w:rsidRPr="00400805" w:rsidRDefault="00AE15BE" w:rsidP="008E400F">
            <w:pPr>
              <w:jc w:val="both"/>
              <w:rPr>
                <w:b/>
                <w:sz w:val="22"/>
                <w:szCs w:val="22"/>
              </w:rPr>
            </w:pPr>
            <w:r>
              <w:rPr>
                <w:b/>
                <w:sz w:val="22"/>
                <w:szCs w:val="22"/>
              </w:rPr>
              <w:t xml:space="preserve">___ </w:t>
            </w:r>
            <w:r w:rsidRPr="00400805">
              <w:rPr>
                <w:b/>
                <w:sz w:val="22"/>
                <w:szCs w:val="22"/>
              </w:rPr>
              <w:t>___________________20</w:t>
            </w:r>
            <w:r>
              <w:rPr>
                <w:b/>
                <w:sz w:val="22"/>
                <w:szCs w:val="22"/>
              </w:rPr>
              <w:t>__</w:t>
            </w:r>
            <w:r w:rsidRPr="00400805">
              <w:rPr>
                <w:b/>
                <w:sz w:val="22"/>
                <w:szCs w:val="22"/>
              </w:rPr>
              <w:t>г.</w:t>
            </w:r>
          </w:p>
        </w:tc>
      </w:tr>
    </w:tbl>
    <w:p w:rsidR="00AE15BE" w:rsidRDefault="00AE15BE" w:rsidP="00AE15BE">
      <w:pPr>
        <w:tabs>
          <w:tab w:val="left" w:pos="6647"/>
        </w:tabs>
        <w:jc w:val="both"/>
        <w:rPr>
          <w:b/>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D11192" w:rsidRDefault="00D11192" w:rsidP="00AE15BE">
      <w:pPr>
        <w:ind w:left="7200"/>
        <w:rPr>
          <w:sz w:val="22"/>
          <w:szCs w:val="22"/>
        </w:rPr>
      </w:pPr>
    </w:p>
    <w:p w:rsidR="00D11192" w:rsidRDefault="00D11192" w:rsidP="00AE15BE">
      <w:pPr>
        <w:ind w:left="7200"/>
        <w:rPr>
          <w:sz w:val="22"/>
          <w:szCs w:val="22"/>
        </w:rPr>
      </w:pPr>
    </w:p>
    <w:p w:rsidR="00D11192" w:rsidRDefault="00D11192"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Pr="008F4FA7" w:rsidRDefault="00AE15BE" w:rsidP="00AE15BE">
      <w:pPr>
        <w:ind w:left="7200"/>
        <w:rPr>
          <w:sz w:val="20"/>
          <w:szCs w:val="20"/>
        </w:rPr>
      </w:pPr>
      <w:r w:rsidRPr="008F4FA7">
        <w:rPr>
          <w:sz w:val="20"/>
          <w:szCs w:val="20"/>
        </w:rPr>
        <w:t>Приложение № 1</w:t>
      </w:r>
    </w:p>
    <w:p w:rsidR="00AE15BE" w:rsidRPr="00797BDA" w:rsidRDefault="00AE15BE" w:rsidP="00AE15BE">
      <w:pPr>
        <w:ind w:left="7200"/>
        <w:rPr>
          <w:sz w:val="20"/>
          <w:szCs w:val="20"/>
        </w:rPr>
      </w:pPr>
      <w:r w:rsidRPr="008F4FA7">
        <w:rPr>
          <w:sz w:val="20"/>
          <w:szCs w:val="20"/>
        </w:rPr>
        <w:t xml:space="preserve">к </w:t>
      </w:r>
      <w:r>
        <w:rPr>
          <w:sz w:val="20"/>
          <w:szCs w:val="20"/>
        </w:rPr>
        <w:t>Д</w:t>
      </w:r>
      <w:r w:rsidRPr="008F4FA7">
        <w:rPr>
          <w:sz w:val="20"/>
          <w:szCs w:val="20"/>
        </w:rPr>
        <w:t xml:space="preserve">оговору № </w:t>
      </w:r>
      <w:r w:rsidRPr="00797BDA">
        <w:rPr>
          <w:sz w:val="20"/>
          <w:szCs w:val="20"/>
        </w:rPr>
        <w:t>___________</w:t>
      </w:r>
    </w:p>
    <w:p w:rsidR="00AE15BE" w:rsidRPr="008F4FA7" w:rsidRDefault="00AE15BE" w:rsidP="00AE15BE">
      <w:pPr>
        <w:ind w:left="7200"/>
        <w:rPr>
          <w:sz w:val="20"/>
          <w:szCs w:val="20"/>
        </w:rPr>
      </w:pPr>
      <w:r>
        <w:rPr>
          <w:noProof/>
          <w:sz w:val="22"/>
          <w:szCs w:val="22"/>
        </w:rPr>
        <mc:AlternateContent>
          <mc:Choice Requires="wps">
            <w:drawing>
              <wp:anchor distT="0" distB="0" distL="114300" distR="114300" simplePos="0" relativeHeight="251659264" behindDoc="1" locked="0" layoutInCell="1" allowOverlap="1">
                <wp:simplePos x="0" y="0"/>
                <wp:positionH relativeFrom="column">
                  <wp:posOffset>975360</wp:posOffset>
                </wp:positionH>
                <wp:positionV relativeFrom="paragraph">
                  <wp:posOffset>22225</wp:posOffset>
                </wp:positionV>
                <wp:extent cx="3355340" cy="3523615"/>
                <wp:effectExtent l="9525" t="0" r="2603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55340" cy="3523615"/>
                        </a:xfrm>
                        <a:prstGeom prst="rect">
                          <a:avLst/>
                        </a:prstGeom>
                      </wps:spPr>
                      <wps:txbx>
                        <w:txbxContent>
                          <w:p w:rsidR="00AE15BE" w:rsidRDefault="00AE15BE" w:rsidP="00AE15BE">
                            <w:pPr>
                              <w:pStyle w:val="ad"/>
                              <w:spacing w:before="0" w:beforeAutospacing="0" w:after="0" w:afterAutospacing="0"/>
                              <w:jc w:val="center"/>
                            </w:pPr>
                            <w:r w:rsidRPr="00AE15BE">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49532"/>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76.8pt;margin-top:1.75pt;width:264.2pt;height:27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" filled="f" stroked="f">
                <o:lock v:ext="edit" shapetype="t"/>
                <v:textbox style="mso-fit-shape-to-text:t">
                  <w:txbxContent>
                    <w:p w:rsidR="00AE15BE" w:rsidRDefault="00AE15BE" w:rsidP="00AE15BE">
                      <w:pPr>
                        <w:pStyle w:val="ad"/>
                        <w:spacing w:before="0" w:beforeAutospacing="0" w:after="0" w:afterAutospacing="0"/>
                        <w:jc w:val="center"/>
                      </w:pPr>
                      <w:r w:rsidRPr="00AE15BE">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Pr>
          <w:sz w:val="20"/>
          <w:szCs w:val="20"/>
        </w:rPr>
        <w:t xml:space="preserve">от </w:t>
      </w:r>
      <w:r w:rsidRPr="008F4FA7">
        <w:rPr>
          <w:sz w:val="20"/>
          <w:szCs w:val="20"/>
        </w:rPr>
        <w:t>_</w:t>
      </w:r>
      <w:r>
        <w:rPr>
          <w:sz w:val="20"/>
          <w:szCs w:val="20"/>
        </w:rPr>
        <w:t xml:space="preserve">___     </w:t>
      </w:r>
      <w:r w:rsidRPr="008F4FA7">
        <w:rPr>
          <w:sz w:val="20"/>
          <w:szCs w:val="20"/>
        </w:rPr>
        <w:t xml:space="preserve"> __________20</w:t>
      </w:r>
      <w:r>
        <w:rPr>
          <w:sz w:val="20"/>
          <w:szCs w:val="20"/>
        </w:rPr>
        <w:t>16</w:t>
      </w:r>
      <w:r w:rsidRPr="008F4FA7">
        <w:rPr>
          <w:sz w:val="20"/>
          <w:szCs w:val="20"/>
        </w:rPr>
        <w:t>г.</w:t>
      </w:r>
    </w:p>
    <w:p w:rsidR="00AE15BE" w:rsidRPr="008F4FA7" w:rsidRDefault="00AE15BE" w:rsidP="00AE15BE">
      <w:pPr>
        <w:rPr>
          <w:sz w:val="20"/>
          <w:szCs w:val="20"/>
        </w:rPr>
      </w:pPr>
    </w:p>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jc w:val="center"/>
        <w:rPr>
          <w:b/>
          <w:sz w:val="22"/>
          <w:szCs w:val="22"/>
        </w:rPr>
      </w:pPr>
      <w:r w:rsidRPr="00C5548B">
        <w:rPr>
          <w:b/>
          <w:sz w:val="22"/>
          <w:szCs w:val="22"/>
        </w:rPr>
        <w:t>АКТ ВЫПОЛНЕННЫХ РАБОТ</w:t>
      </w:r>
    </w:p>
    <w:p w:rsidR="00AE15BE" w:rsidRPr="00C5548B" w:rsidRDefault="00AE15BE" w:rsidP="00AE15BE">
      <w:pPr>
        <w:jc w:val="center"/>
        <w:rPr>
          <w:b/>
          <w:sz w:val="22"/>
          <w:szCs w:val="22"/>
        </w:rPr>
      </w:pPr>
      <w:r w:rsidRPr="00C5548B">
        <w:rPr>
          <w:b/>
          <w:sz w:val="22"/>
          <w:szCs w:val="22"/>
        </w:rPr>
        <w:t xml:space="preserve"> "______" _________________ 20</w:t>
      </w:r>
      <w:r>
        <w:rPr>
          <w:b/>
          <w:sz w:val="22"/>
          <w:szCs w:val="22"/>
        </w:rPr>
        <w:t>16</w:t>
      </w:r>
      <w:r w:rsidRPr="00C5548B">
        <w:rPr>
          <w:b/>
          <w:sz w:val="22"/>
          <w:szCs w:val="22"/>
        </w:rPr>
        <w:t>г.</w:t>
      </w:r>
    </w:p>
    <w:p w:rsidR="00AE15BE" w:rsidRPr="00C5548B" w:rsidRDefault="00AE15BE" w:rsidP="00AE15BE">
      <w:pPr>
        <w:rPr>
          <w:sz w:val="22"/>
          <w:szCs w:val="22"/>
        </w:rPr>
      </w:pPr>
    </w:p>
    <w:p w:rsidR="00AE15BE" w:rsidRPr="00C5548B" w:rsidRDefault="00AE15BE" w:rsidP="00AE15BE">
      <w:pPr>
        <w:ind w:firstLine="540"/>
        <w:jc w:val="both"/>
        <w:rPr>
          <w:sz w:val="22"/>
          <w:szCs w:val="22"/>
        </w:rPr>
      </w:pPr>
      <w:r w:rsidRPr="00C5548B">
        <w:rPr>
          <w:sz w:val="22"/>
          <w:szCs w:val="22"/>
        </w:rPr>
        <w:t xml:space="preserve">Мы, нижеподписавшиеся, </w:t>
      </w:r>
      <w:r>
        <w:rPr>
          <w:sz w:val="22"/>
          <w:szCs w:val="22"/>
        </w:rPr>
        <w:t>______________________________________________________________ ________</w:t>
      </w:r>
      <w:r w:rsidRPr="00C5548B">
        <w:rPr>
          <w:sz w:val="22"/>
          <w:szCs w:val="22"/>
        </w:rPr>
        <w:t xml:space="preserve">___________________________, именуемый в дальнейшем </w:t>
      </w:r>
      <w:r w:rsidRPr="00C5548B">
        <w:rPr>
          <w:b/>
          <w:sz w:val="22"/>
          <w:szCs w:val="22"/>
        </w:rPr>
        <w:t>Исполнитель</w:t>
      </w:r>
      <w:r w:rsidRPr="00C5548B">
        <w:rPr>
          <w:sz w:val="22"/>
          <w:szCs w:val="22"/>
        </w:rPr>
        <w:t xml:space="preserve"> и представитель______ (наименование организации) ______________ в лице ______(должность)_____ ________(ФИО) ________, именуемый в дальнейшем </w:t>
      </w:r>
      <w:r w:rsidRPr="00C5548B">
        <w:rPr>
          <w:b/>
          <w:sz w:val="22"/>
          <w:szCs w:val="22"/>
        </w:rPr>
        <w:t xml:space="preserve">Заказчик, </w:t>
      </w:r>
      <w:r w:rsidRPr="00C5548B">
        <w:rPr>
          <w:sz w:val="22"/>
          <w:szCs w:val="22"/>
        </w:rPr>
        <w:t xml:space="preserve">составили настоящий Акт о том, что </w:t>
      </w:r>
      <w:r w:rsidRPr="00C5548B">
        <w:rPr>
          <w:b/>
          <w:sz w:val="22"/>
          <w:szCs w:val="22"/>
        </w:rPr>
        <w:t>Исполнитель</w:t>
      </w:r>
      <w:r w:rsidRPr="00C5548B">
        <w:rPr>
          <w:sz w:val="22"/>
          <w:szCs w:val="22"/>
        </w:rPr>
        <w:t xml:space="preserve"> выполнил, а </w:t>
      </w:r>
      <w:r w:rsidRPr="00C5548B">
        <w:rPr>
          <w:b/>
          <w:sz w:val="22"/>
          <w:szCs w:val="22"/>
        </w:rPr>
        <w:t>Заказчик</w:t>
      </w:r>
      <w:r w:rsidRPr="00C5548B">
        <w:rPr>
          <w:sz w:val="22"/>
          <w:szCs w:val="22"/>
        </w:rPr>
        <w:t xml:space="preserve"> принял объем услуг по доставке счетов – извещений за период с "___" ____________20</w:t>
      </w:r>
      <w:r>
        <w:rPr>
          <w:sz w:val="22"/>
          <w:szCs w:val="22"/>
        </w:rPr>
        <w:t>_</w:t>
      </w:r>
      <w:r w:rsidRPr="00C5548B">
        <w:rPr>
          <w:sz w:val="22"/>
          <w:szCs w:val="22"/>
        </w:rPr>
        <w:t xml:space="preserve">_г. по </w:t>
      </w:r>
      <w:r>
        <w:rPr>
          <w:sz w:val="22"/>
          <w:szCs w:val="22"/>
        </w:rPr>
        <w:t>«</w:t>
      </w:r>
      <w:r w:rsidRPr="00C5548B">
        <w:rPr>
          <w:sz w:val="22"/>
          <w:szCs w:val="22"/>
        </w:rPr>
        <w:t>___» _______________20</w:t>
      </w:r>
      <w:r>
        <w:rPr>
          <w:sz w:val="22"/>
          <w:szCs w:val="22"/>
        </w:rPr>
        <w:t>_</w:t>
      </w:r>
      <w:r w:rsidRPr="00C5548B">
        <w:rPr>
          <w:sz w:val="22"/>
          <w:szCs w:val="22"/>
        </w:rPr>
        <w:t>_г.   согласно Договора №</w:t>
      </w:r>
      <w:r w:rsidRPr="00797BDA">
        <w:rPr>
          <w:sz w:val="22"/>
          <w:szCs w:val="22"/>
        </w:rPr>
        <w:t xml:space="preserve"> ________</w:t>
      </w:r>
      <w:r>
        <w:rPr>
          <w:sz w:val="20"/>
          <w:szCs w:val="20"/>
          <w:u w:val="single"/>
        </w:rPr>
        <w:t xml:space="preserve"> </w:t>
      </w:r>
      <w:r w:rsidRPr="00C5548B">
        <w:rPr>
          <w:sz w:val="22"/>
          <w:szCs w:val="22"/>
        </w:rPr>
        <w:t>от "___" _______________ 20</w:t>
      </w:r>
      <w:r>
        <w:rPr>
          <w:sz w:val="22"/>
          <w:szCs w:val="22"/>
        </w:rPr>
        <w:t>___</w:t>
      </w:r>
      <w:r w:rsidRPr="00C5548B">
        <w:rPr>
          <w:sz w:val="22"/>
          <w:szCs w:val="22"/>
        </w:rPr>
        <w:t>г.</w:t>
      </w:r>
    </w:p>
    <w:p w:rsidR="00AE15BE" w:rsidRPr="00C5548B" w:rsidRDefault="00AE15BE" w:rsidP="00AE15BE">
      <w:pPr>
        <w:ind w:firstLine="540"/>
        <w:jc w:val="both"/>
        <w:rPr>
          <w:sz w:val="22"/>
          <w:szCs w:val="22"/>
        </w:rPr>
      </w:pPr>
    </w:p>
    <w:tbl>
      <w:tblPr>
        <w:tblW w:w="10058" w:type="dxa"/>
        <w:jc w:val="center"/>
        <w:tblLook w:val="0000" w:firstRow="0" w:lastRow="0" w:firstColumn="0" w:lastColumn="0" w:noHBand="0" w:noVBand="0"/>
      </w:tblPr>
      <w:tblGrid>
        <w:gridCol w:w="2087"/>
        <w:gridCol w:w="1491"/>
        <w:gridCol w:w="2700"/>
        <w:gridCol w:w="1440"/>
        <w:gridCol w:w="1220"/>
        <w:gridCol w:w="1120"/>
      </w:tblGrid>
      <w:tr w:rsidR="00AE15BE" w:rsidRPr="00517D34" w:rsidTr="008E400F">
        <w:trPr>
          <w:trHeight w:val="731"/>
          <w:jc w:val="center"/>
        </w:trPr>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sidRPr="00517D34">
              <w:rPr>
                <w:sz w:val="22"/>
                <w:szCs w:val="22"/>
              </w:rPr>
              <w:t>Наименование населенного пункта</w:t>
            </w:r>
          </w:p>
        </w:tc>
        <w:tc>
          <w:tcPr>
            <w:tcW w:w="1491" w:type="dxa"/>
            <w:tcBorders>
              <w:top w:val="single" w:sz="4" w:space="0" w:color="auto"/>
              <w:left w:val="nil"/>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sidRPr="00517D34">
              <w:rPr>
                <w:sz w:val="22"/>
                <w:szCs w:val="22"/>
              </w:rPr>
              <w:t>Доставлено счетов-извещений, шт.</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Pr>
                <w:sz w:val="22"/>
                <w:szCs w:val="22"/>
              </w:rPr>
              <w:t>Сумма</w:t>
            </w:r>
            <w:r w:rsidRPr="00517D34">
              <w:rPr>
                <w:sz w:val="22"/>
                <w:szCs w:val="22"/>
              </w:rPr>
              <w:t xml:space="preserve"> вознаграждения Исполнител</w:t>
            </w:r>
            <w:r>
              <w:rPr>
                <w:sz w:val="22"/>
                <w:szCs w:val="22"/>
              </w:rPr>
              <w:t>ю</w:t>
            </w:r>
            <w:r w:rsidRPr="00517D34">
              <w:rPr>
                <w:sz w:val="22"/>
                <w:szCs w:val="22"/>
              </w:rPr>
              <w:t xml:space="preserve"> за оказанные услуги, руб.</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sidRPr="00517D34">
              <w:rPr>
                <w:sz w:val="22"/>
                <w:szCs w:val="22"/>
              </w:rPr>
              <w:t>Стоимость оказанных услуг, руб.</w:t>
            </w:r>
          </w:p>
        </w:tc>
        <w:tc>
          <w:tcPr>
            <w:tcW w:w="1220" w:type="dxa"/>
            <w:tcBorders>
              <w:top w:val="single" w:sz="4" w:space="0" w:color="auto"/>
              <w:left w:val="nil"/>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sidRPr="00517D34">
              <w:rPr>
                <w:sz w:val="22"/>
                <w:szCs w:val="22"/>
              </w:rPr>
              <w:t>Сумма с НДС (18 %), руб.</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sidRPr="00517D34">
              <w:rPr>
                <w:sz w:val="22"/>
                <w:szCs w:val="22"/>
              </w:rPr>
              <w:t>Итого с НДС, руб.</w:t>
            </w:r>
          </w:p>
        </w:tc>
      </w:tr>
      <w:tr w:rsidR="00AE15BE" w:rsidRPr="00517D34" w:rsidTr="008E400F">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p>
        </w:tc>
        <w:tc>
          <w:tcPr>
            <w:tcW w:w="1491"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r>
      <w:tr w:rsidR="00AE15BE" w:rsidRPr="00517D34" w:rsidTr="008E400F">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p>
        </w:tc>
        <w:tc>
          <w:tcPr>
            <w:tcW w:w="1491"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r>
      <w:tr w:rsidR="00AE15BE" w:rsidRPr="00517D34" w:rsidTr="008E400F">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491"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r>
      <w:tr w:rsidR="00AE15BE" w:rsidRPr="00517D34" w:rsidTr="008E400F">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Итого</w:t>
            </w:r>
          </w:p>
        </w:tc>
        <w:tc>
          <w:tcPr>
            <w:tcW w:w="1491"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r>
    </w:tbl>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tabs>
          <w:tab w:val="left" w:pos="5580"/>
          <w:tab w:val="left" w:pos="6162"/>
        </w:tabs>
        <w:ind w:firstLine="1080"/>
        <w:jc w:val="both"/>
        <w:rPr>
          <w:b/>
          <w:sz w:val="22"/>
          <w:szCs w:val="22"/>
        </w:rPr>
      </w:pPr>
      <w:r w:rsidRPr="00C5548B">
        <w:rPr>
          <w:b/>
          <w:sz w:val="22"/>
          <w:szCs w:val="22"/>
        </w:rPr>
        <w:t>Исполнитель</w:t>
      </w:r>
      <w:r w:rsidRPr="00C5548B">
        <w:rPr>
          <w:sz w:val="22"/>
          <w:szCs w:val="22"/>
        </w:rPr>
        <w:t xml:space="preserve">                                                                </w:t>
      </w:r>
      <w:r w:rsidRPr="00C5548B">
        <w:rPr>
          <w:b/>
          <w:sz w:val="22"/>
          <w:szCs w:val="22"/>
        </w:rPr>
        <w:t>Заказчик</w:t>
      </w:r>
    </w:p>
    <w:p w:rsidR="00AE15BE" w:rsidRPr="00C5548B" w:rsidRDefault="00AE15BE" w:rsidP="00AE15BE">
      <w:pPr>
        <w:tabs>
          <w:tab w:val="left" w:pos="5580"/>
          <w:tab w:val="left" w:pos="6162"/>
        </w:tabs>
        <w:ind w:firstLine="1080"/>
        <w:jc w:val="both"/>
        <w:rPr>
          <w:b/>
          <w:sz w:val="22"/>
          <w:szCs w:val="22"/>
        </w:rPr>
      </w:pPr>
    </w:p>
    <w:tbl>
      <w:tblPr>
        <w:tblW w:w="0" w:type="auto"/>
        <w:jc w:val="center"/>
        <w:tblLayout w:type="fixed"/>
        <w:tblLook w:val="0000" w:firstRow="0" w:lastRow="0" w:firstColumn="0" w:lastColumn="0" w:noHBand="0" w:noVBand="0"/>
      </w:tblPr>
      <w:tblGrid>
        <w:gridCol w:w="4858"/>
        <w:gridCol w:w="4678"/>
      </w:tblGrid>
      <w:tr w:rsidR="00AE15BE" w:rsidRPr="0071620D" w:rsidTr="008E400F">
        <w:trPr>
          <w:trHeight w:val="604"/>
          <w:jc w:val="center"/>
        </w:trPr>
        <w:tc>
          <w:tcPr>
            <w:tcW w:w="4858" w:type="dxa"/>
            <w:shd w:val="clear" w:color="auto" w:fill="auto"/>
          </w:tcPr>
          <w:p w:rsidR="00AE15BE" w:rsidRDefault="00AE15BE" w:rsidP="008E400F">
            <w:pPr>
              <w:jc w:val="both"/>
              <w:rPr>
                <w:b/>
                <w:sz w:val="22"/>
                <w:szCs w:val="22"/>
              </w:rPr>
            </w:pPr>
          </w:p>
        </w:tc>
        <w:tc>
          <w:tcPr>
            <w:tcW w:w="4678" w:type="dxa"/>
            <w:shd w:val="clear" w:color="auto" w:fill="auto"/>
          </w:tcPr>
          <w:p w:rsidR="00AE15BE" w:rsidRPr="00400805" w:rsidRDefault="00AE15BE" w:rsidP="008E400F">
            <w:pPr>
              <w:jc w:val="both"/>
              <w:rPr>
                <w:b/>
                <w:sz w:val="22"/>
                <w:szCs w:val="22"/>
              </w:rPr>
            </w:pPr>
            <w:r w:rsidRPr="00400805">
              <w:rPr>
                <w:b/>
                <w:sz w:val="22"/>
                <w:szCs w:val="22"/>
              </w:rPr>
              <w:t>Генеральный директор</w:t>
            </w:r>
          </w:p>
          <w:p w:rsidR="00AE15BE" w:rsidRDefault="00AE15BE" w:rsidP="008E400F">
            <w:pPr>
              <w:jc w:val="both"/>
              <w:rPr>
                <w:sz w:val="20"/>
                <w:szCs w:val="20"/>
              </w:rPr>
            </w:pPr>
            <w:r>
              <w:rPr>
                <w:b/>
                <w:sz w:val="22"/>
                <w:szCs w:val="22"/>
              </w:rPr>
              <w:t>П</w:t>
            </w:r>
            <w:r w:rsidRPr="00400805">
              <w:rPr>
                <w:b/>
                <w:sz w:val="22"/>
                <w:szCs w:val="22"/>
              </w:rPr>
              <w:t>АО «Башинформсвязь»</w:t>
            </w:r>
          </w:p>
        </w:tc>
      </w:tr>
      <w:tr w:rsidR="00AE15BE" w:rsidRPr="0071620D" w:rsidTr="008E400F">
        <w:trPr>
          <w:trHeight w:val="360"/>
          <w:jc w:val="center"/>
        </w:trPr>
        <w:tc>
          <w:tcPr>
            <w:tcW w:w="4858" w:type="dxa"/>
            <w:shd w:val="clear" w:color="auto" w:fill="auto"/>
          </w:tcPr>
          <w:p w:rsidR="00AE15BE" w:rsidRDefault="00AE15BE" w:rsidP="008E400F">
            <w:pPr>
              <w:jc w:val="both"/>
              <w:rPr>
                <w:b/>
                <w:sz w:val="22"/>
                <w:szCs w:val="22"/>
              </w:rPr>
            </w:pPr>
            <w:r>
              <w:rPr>
                <w:b/>
                <w:sz w:val="22"/>
                <w:szCs w:val="22"/>
              </w:rPr>
              <w:t>___________________/ ______________/</w:t>
            </w:r>
          </w:p>
        </w:tc>
        <w:tc>
          <w:tcPr>
            <w:tcW w:w="4678" w:type="dxa"/>
            <w:shd w:val="clear" w:color="auto" w:fill="auto"/>
          </w:tcPr>
          <w:p w:rsidR="00AE15BE" w:rsidRDefault="00AE15BE" w:rsidP="008E400F">
            <w:pPr>
              <w:jc w:val="both"/>
              <w:rPr>
                <w:b/>
                <w:sz w:val="22"/>
                <w:szCs w:val="22"/>
              </w:rPr>
            </w:pPr>
            <w:r>
              <w:rPr>
                <w:b/>
                <w:sz w:val="22"/>
                <w:szCs w:val="22"/>
              </w:rPr>
              <w:t>___________________/Долгоаршинных М.Г./</w:t>
            </w:r>
          </w:p>
        </w:tc>
      </w:tr>
    </w:tbl>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rPr>
          <w:sz w:val="22"/>
          <w:szCs w:val="22"/>
        </w:rPr>
      </w:pPr>
    </w:p>
    <w:p w:rsidR="00AE15BE" w:rsidRDefault="00AE15BE" w:rsidP="00AE15BE">
      <w:pPr>
        <w:rPr>
          <w:sz w:val="22"/>
          <w:szCs w:val="22"/>
        </w:rPr>
      </w:pPr>
    </w:p>
    <w:p w:rsidR="00AE15BE" w:rsidRDefault="00AE15BE" w:rsidP="00AE15BE">
      <w:pPr>
        <w:rPr>
          <w:sz w:val="22"/>
          <w:szCs w:val="22"/>
        </w:rPr>
      </w:pPr>
    </w:p>
    <w:p w:rsidR="00AE15BE" w:rsidRDefault="00AE15BE" w:rsidP="00AE15BE">
      <w:pPr>
        <w:rPr>
          <w:sz w:val="22"/>
          <w:szCs w:val="22"/>
        </w:rPr>
      </w:pPr>
    </w:p>
    <w:p w:rsidR="00AE15BE" w:rsidRDefault="00AE15BE" w:rsidP="00AE15BE">
      <w:pPr>
        <w:rPr>
          <w:sz w:val="22"/>
          <w:szCs w:val="22"/>
        </w:rPr>
      </w:pPr>
    </w:p>
    <w:p w:rsidR="00AE15BE" w:rsidRDefault="00AE15BE" w:rsidP="00AE15BE">
      <w:pPr>
        <w:rPr>
          <w:sz w:val="22"/>
          <w:szCs w:val="22"/>
        </w:rPr>
      </w:pPr>
    </w:p>
    <w:p w:rsidR="00D11192" w:rsidRDefault="00D11192" w:rsidP="00AE15BE">
      <w:pPr>
        <w:rPr>
          <w:sz w:val="22"/>
          <w:szCs w:val="22"/>
        </w:rPr>
      </w:pPr>
    </w:p>
    <w:p w:rsidR="00D11192" w:rsidRDefault="00D11192" w:rsidP="00AE15BE">
      <w:pPr>
        <w:rPr>
          <w:sz w:val="22"/>
          <w:szCs w:val="22"/>
        </w:rPr>
      </w:pPr>
    </w:p>
    <w:p w:rsidR="00D11192" w:rsidRDefault="00D11192" w:rsidP="00AE15BE">
      <w:pPr>
        <w:rPr>
          <w:sz w:val="22"/>
          <w:szCs w:val="22"/>
        </w:rPr>
      </w:pPr>
    </w:p>
    <w:p w:rsidR="00AE15BE" w:rsidRDefault="00AE15BE" w:rsidP="00AE15BE">
      <w:pPr>
        <w:ind w:left="7200"/>
        <w:rPr>
          <w:sz w:val="20"/>
          <w:szCs w:val="20"/>
        </w:rPr>
      </w:pPr>
    </w:p>
    <w:p w:rsidR="00AE15BE" w:rsidRPr="008F4FA7" w:rsidRDefault="00AE15BE" w:rsidP="00AE15BE">
      <w:pPr>
        <w:ind w:left="7200"/>
        <w:rPr>
          <w:sz w:val="20"/>
          <w:szCs w:val="20"/>
        </w:rPr>
      </w:pPr>
      <w:r w:rsidRPr="008F4FA7">
        <w:rPr>
          <w:sz w:val="20"/>
          <w:szCs w:val="20"/>
        </w:rPr>
        <w:t>Приложение № 2</w:t>
      </w:r>
    </w:p>
    <w:p w:rsidR="00AE15BE" w:rsidRPr="00797BDA" w:rsidRDefault="00AE15BE" w:rsidP="00AE15BE">
      <w:pPr>
        <w:ind w:left="7200"/>
        <w:rPr>
          <w:sz w:val="20"/>
          <w:szCs w:val="20"/>
        </w:rPr>
      </w:pPr>
      <w:r>
        <w:rPr>
          <w:sz w:val="20"/>
          <w:szCs w:val="20"/>
        </w:rPr>
        <w:t>к Д</w:t>
      </w:r>
      <w:r w:rsidRPr="008F4FA7">
        <w:rPr>
          <w:sz w:val="20"/>
          <w:szCs w:val="20"/>
        </w:rPr>
        <w:t>оговору №</w:t>
      </w:r>
      <w:r w:rsidRPr="00797BDA">
        <w:rPr>
          <w:sz w:val="20"/>
          <w:szCs w:val="20"/>
        </w:rPr>
        <w:t xml:space="preserve"> ___________</w:t>
      </w:r>
    </w:p>
    <w:p w:rsidR="00AE15BE" w:rsidRPr="008F4FA7" w:rsidRDefault="00AE15BE" w:rsidP="00AE15BE">
      <w:pPr>
        <w:ind w:left="7200"/>
        <w:rPr>
          <w:sz w:val="20"/>
          <w:szCs w:val="20"/>
        </w:rPr>
      </w:pPr>
      <w:r w:rsidRPr="008F4FA7">
        <w:rPr>
          <w:sz w:val="20"/>
          <w:szCs w:val="20"/>
        </w:rPr>
        <w:t>от ____</w:t>
      </w:r>
      <w:r>
        <w:rPr>
          <w:sz w:val="20"/>
          <w:szCs w:val="20"/>
        </w:rPr>
        <w:t xml:space="preserve">   </w:t>
      </w:r>
      <w:r w:rsidRPr="008F4FA7">
        <w:rPr>
          <w:sz w:val="20"/>
          <w:szCs w:val="20"/>
        </w:rPr>
        <w:t xml:space="preserve"> __________20</w:t>
      </w:r>
      <w:r>
        <w:rPr>
          <w:sz w:val="20"/>
          <w:szCs w:val="20"/>
        </w:rPr>
        <w:t>16</w:t>
      </w:r>
      <w:r w:rsidRPr="008F4FA7">
        <w:rPr>
          <w:sz w:val="20"/>
          <w:szCs w:val="20"/>
        </w:rPr>
        <w:t>г.</w:t>
      </w:r>
    </w:p>
    <w:p w:rsidR="00AE15BE" w:rsidRPr="00C5548B" w:rsidRDefault="00AE15BE" w:rsidP="00AE15BE">
      <w:pPr>
        <w:ind w:left="7200"/>
        <w:rPr>
          <w:sz w:val="22"/>
          <w:szCs w:val="22"/>
        </w:rPr>
      </w:pPr>
    </w:p>
    <w:p w:rsidR="00AE15BE" w:rsidRPr="00C5548B" w:rsidRDefault="00AE15BE" w:rsidP="00AE15BE">
      <w:pPr>
        <w:ind w:left="7200"/>
        <w:rPr>
          <w:sz w:val="22"/>
          <w:szCs w:val="22"/>
        </w:rPr>
      </w:pPr>
    </w:p>
    <w:p w:rsidR="00AE15BE" w:rsidRPr="00C5548B" w:rsidRDefault="00AE15BE" w:rsidP="00AE15BE">
      <w:pPr>
        <w:ind w:firstLine="540"/>
        <w:jc w:val="both"/>
        <w:rPr>
          <w:sz w:val="22"/>
          <w:szCs w:val="22"/>
        </w:rPr>
      </w:pPr>
    </w:p>
    <w:p w:rsidR="00AE15BE" w:rsidRPr="008F4FA7" w:rsidRDefault="00AE15BE" w:rsidP="00AE15BE">
      <w:pPr>
        <w:ind w:left="7200"/>
        <w:rPr>
          <w:sz w:val="20"/>
          <w:szCs w:val="20"/>
        </w:rPr>
      </w:pPr>
    </w:p>
    <w:p w:rsidR="00AE15BE" w:rsidRDefault="00AE15BE" w:rsidP="00AE15BE">
      <w:pPr>
        <w:ind w:left="360"/>
      </w:pPr>
    </w:p>
    <w:p w:rsidR="00AE15BE" w:rsidRDefault="00AE15BE" w:rsidP="00AE15BE">
      <w:pPr>
        <w:ind w:left="360"/>
      </w:pPr>
    </w:p>
    <w:p w:rsidR="00AE15BE" w:rsidRPr="00D764FA" w:rsidRDefault="00AE15BE" w:rsidP="00AE15BE">
      <w:pPr>
        <w:ind w:left="360"/>
        <w:jc w:val="center"/>
        <w:rPr>
          <w:b/>
          <w:sz w:val="22"/>
          <w:szCs w:val="22"/>
        </w:rPr>
      </w:pPr>
      <w:r w:rsidRPr="00D764FA">
        <w:rPr>
          <w:b/>
          <w:sz w:val="22"/>
          <w:szCs w:val="22"/>
        </w:rPr>
        <w:t>АКТ</w:t>
      </w:r>
    </w:p>
    <w:p w:rsidR="00AE15BE" w:rsidRPr="00D764FA" w:rsidRDefault="00AE15BE" w:rsidP="00AE15BE">
      <w:pPr>
        <w:ind w:left="360"/>
        <w:jc w:val="center"/>
        <w:rPr>
          <w:b/>
          <w:sz w:val="22"/>
          <w:szCs w:val="22"/>
        </w:rPr>
      </w:pPr>
      <w:r w:rsidRPr="00D764FA">
        <w:rPr>
          <w:b/>
          <w:sz w:val="22"/>
          <w:szCs w:val="22"/>
        </w:rPr>
        <w:t xml:space="preserve"> ПРИЕМА-ПЕРЕДАЧИ</w:t>
      </w:r>
    </w:p>
    <w:p w:rsidR="00AE15BE" w:rsidRPr="00D764FA" w:rsidRDefault="00AE15BE" w:rsidP="00AE15BE">
      <w:pPr>
        <w:ind w:left="360"/>
        <w:jc w:val="center"/>
        <w:rPr>
          <w:b/>
          <w:sz w:val="22"/>
          <w:szCs w:val="22"/>
        </w:rPr>
      </w:pPr>
    </w:p>
    <w:p w:rsidR="00AE15BE" w:rsidRPr="00D764FA" w:rsidRDefault="00AE15BE" w:rsidP="00AE15BE">
      <w:pPr>
        <w:ind w:left="360"/>
        <w:jc w:val="center"/>
        <w:rPr>
          <w:b/>
          <w:sz w:val="22"/>
          <w:szCs w:val="22"/>
        </w:rPr>
      </w:pPr>
      <w:r w:rsidRPr="00D764FA">
        <w:rPr>
          <w:b/>
          <w:sz w:val="22"/>
          <w:szCs w:val="22"/>
        </w:rPr>
        <w:t>№_____ от «___» ____________20</w:t>
      </w:r>
      <w:r>
        <w:rPr>
          <w:b/>
          <w:sz w:val="22"/>
          <w:szCs w:val="22"/>
        </w:rPr>
        <w:t>17</w:t>
      </w:r>
      <w:r w:rsidRPr="00D764FA">
        <w:rPr>
          <w:b/>
          <w:sz w:val="22"/>
          <w:szCs w:val="22"/>
        </w:rPr>
        <w:t>г.</w:t>
      </w:r>
    </w:p>
    <w:p w:rsidR="00AE15BE" w:rsidRPr="00D764FA" w:rsidRDefault="00AE15BE" w:rsidP="00AE15BE">
      <w:pPr>
        <w:ind w:left="360"/>
        <w:jc w:val="center"/>
        <w:rPr>
          <w:b/>
          <w:sz w:val="22"/>
          <w:szCs w:val="22"/>
        </w:rPr>
      </w:pPr>
    </w:p>
    <w:p w:rsidR="00AE15BE" w:rsidRPr="00D764FA" w:rsidRDefault="00AE15BE" w:rsidP="00AE15BE">
      <w:pPr>
        <w:ind w:left="360"/>
        <w:jc w:val="center"/>
        <w:rPr>
          <w:b/>
          <w:sz w:val="22"/>
          <w:szCs w:val="22"/>
        </w:rPr>
      </w:pPr>
    </w:p>
    <w:p w:rsidR="00AE15BE" w:rsidRPr="00D764FA" w:rsidRDefault="00AE15BE" w:rsidP="00AE15BE">
      <w:pPr>
        <w:ind w:firstLine="540"/>
        <w:jc w:val="both"/>
        <w:rPr>
          <w:sz w:val="22"/>
          <w:szCs w:val="22"/>
        </w:rPr>
      </w:pPr>
      <w:r w:rsidRPr="00D764FA">
        <w:rPr>
          <w:sz w:val="22"/>
          <w:szCs w:val="22"/>
        </w:rPr>
        <w:t>Мы, нижеподписавшиеся,</w:t>
      </w:r>
      <w:r>
        <w:rPr>
          <w:sz w:val="22"/>
          <w:szCs w:val="22"/>
        </w:rPr>
        <w:t xml:space="preserve"> представитель______________ (должность) </w:t>
      </w:r>
      <w:r w:rsidRPr="00D764FA">
        <w:rPr>
          <w:sz w:val="22"/>
          <w:szCs w:val="22"/>
        </w:rPr>
        <w:t xml:space="preserve">________________________________(Ф.И.О.), именуемый в дальнейшем </w:t>
      </w:r>
      <w:r w:rsidRPr="00D764FA">
        <w:rPr>
          <w:b/>
          <w:sz w:val="22"/>
          <w:szCs w:val="22"/>
        </w:rPr>
        <w:t>Исполнитель</w:t>
      </w:r>
      <w:r w:rsidRPr="00D764FA">
        <w:rPr>
          <w:sz w:val="22"/>
          <w:szCs w:val="22"/>
        </w:rPr>
        <w:t xml:space="preserve"> и представитель </w:t>
      </w:r>
      <w:r>
        <w:rPr>
          <w:sz w:val="22"/>
          <w:szCs w:val="22"/>
        </w:rPr>
        <w:t xml:space="preserve">ПАО «Башинформсвязь» </w:t>
      </w:r>
      <w:r w:rsidRPr="00D764FA">
        <w:rPr>
          <w:sz w:val="22"/>
          <w:szCs w:val="22"/>
        </w:rPr>
        <w:t xml:space="preserve">в лице _______________(должность) ______________________(ФИО), именуемый в дальнейшем </w:t>
      </w:r>
      <w:r w:rsidRPr="00D764FA">
        <w:rPr>
          <w:b/>
          <w:sz w:val="22"/>
          <w:szCs w:val="22"/>
        </w:rPr>
        <w:t xml:space="preserve">Заказчик, </w:t>
      </w:r>
      <w:r w:rsidRPr="00D764FA">
        <w:rPr>
          <w:sz w:val="22"/>
          <w:szCs w:val="22"/>
        </w:rPr>
        <w:t xml:space="preserve">составили настоящий Акт о том, что </w:t>
      </w:r>
      <w:r w:rsidRPr="00D764FA">
        <w:rPr>
          <w:b/>
          <w:sz w:val="22"/>
          <w:szCs w:val="22"/>
        </w:rPr>
        <w:t>Заказчиком</w:t>
      </w:r>
      <w:r w:rsidRPr="00D764FA">
        <w:rPr>
          <w:sz w:val="22"/>
          <w:szCs w:val="22"/>
        </w:rPr>
        <w:t xml:space="preserve"> передан</w:t>
      </w:r>
      <w:r>
        <w:rPr>
          <w:sz w:val="22"/>
          <w:szCs w:val="22"/>
        </w:rPr>
        <w:t>о</w:t>
      </w:r>
      <w:r w:rsidRPr="00D764FA">
        <w:rPr>
          <w:sz w:val="22"/>
          <w:szCs w:val="22"/>
        </w:rPr>
        <w:t xml:space="preserve">, а </w:t>
      </w:r>
      <w:r w:rsidRPr="00D764FA">
        <w:rPr>
          <w:b/>
          <w:sz w:val="22"/>
          <w:szCs w:val="22"/>
        </w:rPr>
        <w:t xml:space="preserve">Исполнителем </w:t>
      </w:r>
      <w:r w:rsidRPr="00D764FA">
        <w:rPr>
          <w:sz w:val="22"/>
          <w:szCs w:val="22"/>
        </w:rPr>
        <w:t>получено счетов – извещений ___________________________шт. за период с "___" ____________20</w:t>
      </w:r>
      <w:r>
        <w:rPr>
          <w:sz w:val="22"/>
          <w:szCs w:val="22"/>
        </w:rPr>
        <w:t>17</w:t>
      </w:r>
      <w:r w:rsidRPr="00D764FA">
        <w:rPr>
          <w:sz w:val="22"/>
          <w:szCs w:val="22"/>
        </w:rPr>
        <w:t>г. по "___» _______________20</w:t>
      </w:r>
      <w:r>
        <w:rPr>
          <w:sz w:val="22"/>
          <w:szCs w:val="22"/>
        </w:rPr>
        <w:t>17</w:t>
      </w:r>
      <w:r w:rsidRPr="00D764FA">
        <w:rPr>
          <w:sz w:val="22"/>
          <w:szCs w:val="22"/>
        </w:rPr>
        <w:t xml:space="preserve">г.   согласно Договора № </w:t>
      </w:r>
      <w:r w:rsidRPr="00584335">
        <w:rPr>
          <w:sz w:val="22"/>
          <w:szCs w:val="22"/>
        </w:rPr>
        <w:t>_______</w:t>
      </w:r>
      <w:r w:rsidRPr="00D764FA">
        <w:rPr>
          <w:sz w:val="22"/>
          <w:szCs w:val="22"/>
        </w:rPr>
        <w:t>от "___" _______________ 20___г.</w:t>
      </w: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r w:rsidRPr="00D764FA">
        <w:rPr>
          <w:sz w:val="22"/>
          <w:szCs w:val="22"/>
        </w:rPr>
        <w:t>Настоящий акт составлен на одном листе в двух экземплярах, по одному для каждой из сторон.</w:t>
      </w: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r w:rsidRPr="00D764FA">
        <w:rPr>
          <w:sz w:val="22"/>
          <w:szCs w:val="22"/>
        </w:rPr>
        <w:t>Передал____________________                               Принял____________________</w:t>
      </w:r>
    </w:p>
    <w:p w:rsidR="00AE15BE" w:rsidRPr="00D764FA" w:rsidRDefault="00AE15BE" w:rsidP="00AE15BE">
      <w:pPr>
        <w:ind w:left="360" w:firstLine="633"/>
        <w:rPr>
          <w:sz w:val="22"/>
          <w:szCs w:val="22"/>
        </w:rPr>
      </w:pPr>
      <w:r w:rsidRPr="00D764FA">
        <w:rPr>
          <w:sz w:val="22"/>
          <w:szCs w:val="22"/>
        </w:rPr>
        <w:t>______________________/должность/                      ______________________/должность/</w:t>
      </w: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r w:rsidRPr="00D764FA">
        <w:rPr>
          <w:sz w:val="22"/>
          <w:szCs w:val="22"/>
        </w:rPr>
        <w:t>__________/подпись/________________                   _______/подпись/_________________</w:t>
      </w:r>
    </w:p>
    <w:p w:rsidR="00AE15BE" w:rsidRPr="00D764FA" w:rsidRDefault="00AE15BE" w:rsidP="00AE15BE">
      <w:pPr>
        <w:ind w:left="360" w:firstLine="633"/>
        <w:rPr>
          <w:sz w:val="22"/>
          <w:szCs w:val="22"/>
        </w:rPr>
      </w:pPr>
      <w:r w:rsidRPr="00D764FA">
        <w:rPr>
          <w:sz w:val="22"/>
          <w:szCs w:val="22"/>
        </w:rPr>
        <w:t xml:space="preserve">                                         ФИО                                                                                          ФИО</w:t>
      </w: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r w:rsidRPr="00D764FA">
        <w:rPr>
          <w:sz w:val="22"/>
          <w:szCs w:val="22"/>
        </w:rPr>
        <w:t xml:space="preserve">    «__»_______________20</w:t>
      </w:r>
      <w:r>
        <w:rPr>
          <w:sz w:val="22"/>
          <w:szCs w:val="22"/>
        </w:rPr>
        <w:t>17</w:t>
      </w:r>
      <w:r w:rsidRPr="00D764FA">
        <w:rPr>
          <w:sz w:val="22"/>
          <w:szCs w:val="22"/>
        </w:rPr>
        <w:t>г.                                  «__»_______________20</w:t>
      </w:r>
      <w:r>
        <w:rPr>
          <w:sz w:val="22"/>
          <w:szCs w:val="22"/>
        </w:rPr>
        <w:t>17</w:t>
      </w:r>
      <w:r w:rsidRPr="00D764FA">
        <w:rPr>
          <w:sz w:val="22"/>
          <w:szCs w:val="22"/>
        </w:rPr>
        <w:t xml:space="preserve">г.  </w:t>
      </w: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C5548B" w:rsidRDefault="00AE15BE" w:rsidP="00AE15BE">
      <w:pPr>
        <w:tabs>
          <w:tab w:val="left" w:pos="5580"/>
          <w:tab w:val="left" w:pos="6162"/>
        </w:tabs>
        <w:ind w:firstLine="1080"/>
        <w:jc w:val="both"/>
        <w:rPr>
          <w:b/>
          <w:sz w:val="22"/>
          <w:szCs w:val="22"/>
        </w:rPr>
      </w:pPr>
      <w:r w:rsidRPr="00C5548B">
        <w:rPr>
          <w:b/>
          <w:sz w:val="22"/>
          <w:szCs w:val="22"/>
        </w:rPr>
        <w:t>Исполнитель</w:t>
      </w:r>
      <w:r w:rsidRPr="00C5548B">
        <w:rPr>
          <w:sz w:val="22"/>
          <w:szCs w:val="22"/>
        </w:rPr>
        <w:t xml:space="preserve">                                                                </w:t>
      </w:r>
      <w:r w:rsidRPr="00C5548B">
        <w:rPr>
          <w:b/>
          <w:sz w:val="22"/>
          <w:szCs w:val="22"/>
        </w:rPr>
        <w:t>Заказчик</w:t>
      </w:r>
    </w:p>
    <w:p w:rsidR="00AE15BE" w:rsidRPr="00C5548B" w:rsidRDefault="00AE15BE" w:rsidP="00AE15BE">
      <w:pPr>
        <w:tabs>
          <w:tab w:val="left" w:pos="5580"/>
          <w:tab w:val="left" w:pos="6162"/>
        </w:tabs>
        <w:ind w:firstLine="1080"/>
        <w:jc w:val="both"/>
        <w:rPr>
          <w:b/>
          <w:sz w:val="22"/>
          <w:szCs w:val="22"/>
        </w:rPr>
      </w:pPr>
    </w:p>
    <w:tbl>
      <w:tblPr>
        <w:tblW w:w="0" w:type="auto"/>
        <w:jc w:val="center"/>
        <w:tblLayout w:type="fixed"/>
        <w:tblLook w:val="0000" w:firstRow="0" w:lastRow="0" w:firstColumn="0" w:lastColumn="0" w:noHBand="0" w:noVBand="0"/>
      </w:tblPr>
      <w:tblGrid>
        <w:gridCol w:w="4858"/>
        <w:gridCol w:w="4678"/>
      </w:tblGrid>
      <w:tr w:rsidR="00AE15BE" w:rsidRPr="0071620D" w:rsidTr="008E400F">
        <w:trPr>
          <w:trHeight w:val="604"/>
          <w:jc w:val="center"/>
        </w:trPr>
        <w:tc>
          <w:tcPr>
            <w:tcW w:w="4858" w:type="dxa"/>
            <w:shd w:val="clear" w:color="auto" w:fill="auto"/>
          </w:tcPr>
          <w:p w:rsidR="00AE15BE" w:rsidRDefault="00AE15BE" w:rsidP="008E400F">
            <w:pPr>
              <w:jc w:val="both"/>
              <w:rPr>
                <w:b/>
                <w:sz w:val="22"/>
                <w:szCs w:val="22"/>
              </w:rPr>
            </w:pPr>
          </w:p>
        </w:tc>
        <w:tc>
          <w:tcPr>
            <w:tcW w:w="4678" w:type="dxa"/>
            <w:shd w:val="clear" w:color="auto" w:fill="auto"/>
          </w:tcPr>
          <w:p w:rsidR="00AE15BE" w:rsidRPr="00400805" w:rsidRDefault="00AE15BE" w:rsidP="008E400F">
            <w:pPr>
              <w:jc w:val="both"/>
              <w:rPr>
                <w:b/>
                <w:sz w:val="22"/>
                <w:szCs w:val="22"/>
              </w:rPr>
            </w:pPr>
            <w:r w:rsidRPr="00400805">
              <w:rPr>
                <w:b/>
                <w:sz w:val="22"/>
                <w:szCs w:val="22"/>
              </w:rPr>
              <w:t>Генеральный директор</w:t>
            </w:r>
          </w:p>
          <w:p w:rsidR="00AE15BE" w:rsidRDefault="00AE15BE" w:rsidP="008E400F">
            <w:pPr>
              <w:jc w:val="both"/>
              <w:rPr>
                <w:sz w:val="20"/>
                <w:szCs w:val="20"/>
              </w:rPr>
            </w:pPr>
            <w:r>
              <w:rPr>
                <w:b/>
                <w:sz w:val="22"/>
                <w:szCs w:val="22"/>
              </w:rPr>
              <w:t>П</w:t>
            </w:r>
            <w:r w:rsidRPr="00400805">
              <w:rPr>
                <w:b/>
                <w:sz w:val="22"/>
                <w:szCs w:val="22"/>
              </w:rPr>
              <w:t>АО «Башинформсвязь»</w:t>
            </w:r>
          </w:p>
        </w:tc>
      </w:tr>
      <w:tr w:rsidR="00AE15BE" w:rsidRPr="0071620D" w:rsidTr="008E400F">
        <w:trPr>
          <w:trHeight w:val="360"/>
          <w:jc w:val="center"/>
        </w:trPr>
        <w:tc>
          <w:tcPr>
            <w:tcW w:w="4858" w:type="dxa"/>
            <w:shd w:val="clear" w:color="auto" w:fill="auto"/>
          </w:tcPr>
          <w:p w:rsidR="00AE15BE" w:rsidRDefault="00AE15BE" w:rsidP="008E400F">
            <w:pPr>
              <w:jc w:val="both"/>
              <w:rPr>
                <w:b/>
                <w:sz w:val="22"/>
                <w:szCs w:val="22"/>
              </w:rPr>
            </w:pPr>
            <w:r>
              <w:rPr>
                <w:b/>
                <w:sz w:val="22"/>
                <w:szCs w:val="22"/>
              </w:rPr>
              <w:t>___________________/ ______________/</w:t>
            </w:r>
          </w:p>
        </w:tc>
        <w:tc>
          <w:tcPr>
            <w:tcW w:w="4678" w:type="dxa"/>
            <w:shd w:val="clear" w:color="auto" w:fill="auto"/>
          </w:tcPr>
          <w:p w:rsidR="00AE15BE" w:rsidRDefault="00AE15BE" w:rsidP="008E400F">
            <w:pPr>
              <w:jc w:val="both"/>
              <w:rPr>
                <w:b/>
                <w:sz w:val="22"/>
                <w:szCs w:val="22"/>
              </w:rPr>
            </w:pPr>
            <w:r>
              <w:rPr>
                <w:b/>
                <w:sz w:val="22"/>
                <w:szCs w:val="22"/>
              </w:rPr>
              <w:t>___________________/Долгоаршинных М.Г./</w:t>
            </w:r>
          </w:p>
        </w:tc>
      </w:tr>
    </w:tbl>
    <w:p w:rsidR="00AE15BE" w:rsidRDefault="00AE15BE" w:rsidP="00AE15BE">
      <w:pPr>
        <w:tabs>
          <w:tab w:val="left" w:pos="0"/>
        </w:tabs>
        <w:ind w:firstLine="6521"/>
        <w:rPr>
          <w:sz w:val="20"/>
          <w:szCs w:val="20"/>
        </w:rPr>
      </w:pPr>
      <w:r>
        <w:rPr>
          <w:sz w:val="20"/>
          <w:szCs w:val="20"/>
        </w:rPr>
        <w:t xml:space="preserve">                         </w:t>
      </w: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jc w:val="center"/>
        <w:rPr>
          <w:sz w:val="20"/>
          <w:szCs w:val="20"/>
        </w:rPr>
      </w:pPr>
      <w:r>
        <w:rPr>
          <w:sz w:val="20"/>
          <w:szCs w:val="20"/>
        </w:rPr>
        <w:t xml:space="preserve">       </w:t>
      </w: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D11192" w:rsidRDefault="00D11192" w:rsidP="00AE15BE">
      <w:pPr>
        <w:jc w:val="center"/>
        <w:rPr>
          <w:sz w:val="20"/>
          <w:szCs w:val="20"/>
        </w:rPr>
      </w:pPr>
    </w:p>
    <w:p w:rsidR="00D11192" w:rsidRDefault="00D11192" w:rsidP="00AE15BE">
      <w:pPr>
        <w:jc w:val="center"/>
        <w:rPr>
          <w:sz w:val="20"/>
          <w:szCs w:val="20"/>
        </w:rPr>
      </w:pPr>
    </w:p>
    <w:p w:rsidR="00AE15BE" w:rsidRPr="00E901F1" w:rsidRDefault="00AE15BE" w:rsidP="00AE15BE">
      <w:pPr>
        <w:jc w:val="center"/>
        <w:rPr>
          <w:sz w:val="20"/>
          <w:szCs w:val="20"/>
        </w:rPr>
      </w:pPr>
      <w:r>
        <w:rPr>
          <w:sz w:val="20"/>
          <w:szCs w:val="20"/>
        </w:rPr>
        <w:t xml:space="preserve">                                                                                                                  </w:t>
      </w:r>
      <w:r w:rsidRPr="00E901F1">
        <w:rPr>
          <w:sz w:val="20"/>
          <w:szCs w:val="20"/>
        </w:rPr>
        <w:t xml:space="preserve">Приложение № 3 </w:t>
      </w:r>
    </w:p>
    <w:p w:rsidR="00AE15BE" w:rsidRPr="00E901F1" w:rsidRDefault="00AE15BE" w:rsidP="00AE15BE">
      <w:pPr>
        <w:jc w:val="center"/>
        <w:rPr>
          <w:sz w:val="20"/>
          <w:szCs w:val="20"/>
        </w:rPr>
      </w:pPr>
      <w:r w:rsidRPr="00E901F1">
        <w:rPr>
          <w:sz w:val="20"/>
          <w:szCs w:val="20"/>
        </w:rPr>
        <w:t xml:space="preserve">                         </w:t>
      </w:r>
      <w:r>
        <w:rPr>
          <w:sz w:val="20"/>
          <w:szCs w:val="20"/>
        </w:rPr>
        <w:t xml:space="preserve">                                                                                                           </w:t>
      </w:r>
      <w:r w:rsidRPr="00E901F1">
        <w:rPr>
          <w:sz w:val="20"/>
          <w:szCs w:val="20"/>
        </w:rPr>
        <w:t>к Договору № ___________</w:t>
      </w:r>
    </w:p>
    <w:p w:rsidR="00AE15BE" w:rsidRPr="00E901F1" w:rsidRDefault="00AE15BE" w:rsidP="00AE15BE">
      <w:pPr>
        <w:jc w:val="center"/>
        <w:rPr>
          <w:sz w:val="20"/>
          <w:szCs w:val="20"/>
        </w:rPr>
      </w:pPr>
      <w:r w:rsidRPr="00E901F1">
        <w:rPr>
          <w:sz w:val="20"/>
          <w:szCs w:val="20"/>
        </w:rPr>
        <w:t xml:space="preserve">                        </w:t>
      </w:r>
      <w:r>
        <w:rPr>
          <w:sz w:val="20"/>
          <w:szCs w:val="20"/>
        </w:rPr>
        <w:t xml:space="preserve"> </w:t>
      </w:r>
      <w:r w:rsidRPr="00E901F1">
        <w:rPr>
          <w:sz w:val="20"/>
          <w:szCs w:val="20"/>
        </w:rPr>
        <w:t xml:space="preserve"> </w:t>
      </w:r>
      <w:r>
        <w:rPr>
          <w:sz w:val="20"/>
          <w:szCs w:val="20"/>
        </w:rPr>
        <w:t xml:space="preserve">                                                                                                           </w:t>
      </w:r>
      <w:r w:rsidRPr="00E901F1">
        <w:rPr>
          <w:sz w:val="20"/>
          <w:szCs w:val="20"/>
        </w:rPr>
        <w:t>от «__» ___________20</w:t>
      </w:r>
      <w:r>
        <w:rPr>
          <w:sz w:val="20"/>
          <w:szCs w:val="20"/>
        </w:rPr>
        <w:t>16</w:t>
      </w:r>
      <w:r w:rsidRPr="00E901F1">
        <w:rPr>
          <w:sz w:val="20"/>
          <w:szCs w:val="20"/>
        </w:rPr>
        <w:t>г.</w:t>
      </w:r>
    </w:p>
    <w:p w:rsidR="00AE15BE" w:rsidRDefault="00AE15BE" w:rsidP="00AE15BE">
      <w:pPr>
        <w:jc w:val="center"/>
        <w:rPr>
          <w:sz w:val="28"/>
          <w:szCs w:val="28"/>
        </w:rPr>
      </w:pPr>
    </w:p>
    <w:p w:rsidR="00AE15BE" w:rsidRDefault="00AE15BE" w:rsidP="00AE15BE">
      <w:pPr>
        <w:jc w:val="center"/>
        <w:rPr>
          <w:sz w:val="28"/>
          <w:szCs w:val="28"/>
        </w:rPr>
      </w:pPr>
    </w:p>
    <w:p w:rsidR="00AE15BE" w:rsidRDefault="00AE15BE" w:rsidP="00AE15BE">
      <w:pPr>
        <w:jc w:val="center"/>
        <w:rPr>
          <w:sz w:val="28"/>
          <w:szCs w:val="28"/>
        </w:rPr>
      </w:pPr>
      <w:r w:rsidRPr="002F5609">
        <w:rPr>
          <w:sz w:val="28"/>
          <w:szCs w:val="28"/>
        </w:rPr>
        <w:t>СПЕЦИФИКАЦИЯ</w:t>
      </w:r>
    </w:p>
    <w:p w:rsidR="00AE15BE" w:rsidRDefault="00D11192" w:rsidP="00AE15BE">
      <w:pPr>
        <w:jc w:val="center"/>
      </w:pPr>
      <w:r>
        <w:t>к</w:t>
      </w:r>
      <w:r w:rsidR="00AE15BE" w:rsidRPr="00923AFA">
        <w:t xml:space="preserve"> Договору </w:t>
      </w:r>
      <w:r w:rsidR="00AE15BE">
        <w:t>№______________</w:t>
      </w:r>
      <w:r w:rsidR="00AE15BE" w:rsidRPr="00923AFA">
        <w:t xml:space="preserve">на доставку неконвертованных счетов </w:t>
      </w:r>
      <w:r w:rsidR="00AE15BE">
        <w:t>–</w:t>
      </w:r>
      <w:r w:rsidR="00AE15BE" w:rsidRPr="00923AFA">
        <w:t xml:space="preserve"> извещений</w:t>
      </w:r>
    </w:p>
    <w:p w:rsidR="00AE15BE" w:rsidRDefault="00AE15BE" w:rsidP="00AE15BE">
      <w:pPr>
        <w:jc w:val="center"/>
      </w:pPr>
    </w:p>
    <w:p w:rsidR="00AE15BE" w:rsidRDefault="00AE15BE" w:rsidP="00AE15BE">
      <w:pPr>
        <w:jc w:val="center"/>
      </w:pPr>
    </w:p>
    <w:p w:rsidR="00AE15BE" w:rsidRDefault="00AE15BE" w:rsidP="00AE15B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67"/>
        <w:gridCol w:w="1727"/>
        <w:gridCol w:w="3963"/>
      </w:tblGrid>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w:t>
            </w:r>
          </w:p>
        </w:tc>
        <w:tc>
          <w:tcPr>
            <w:tcW w:w="3667" w:type="dxa"/>
            <w:shd w:val="clear" w:color="auto" w:fill="auto"/>
            <w:vAlign w:val="center"/>
          </w:tcPr>
          <w:p w:rsidR="00AE15BE" w:rsidRPr="00FE6A74" w:rsidRDefault="00AE15BE" w:rsidP="008E400F">
            <w:pPr>
              <w:jc w:val="center"/>
              <w:rPr>
                <w:sz w:val="22"/>
                <w:szCs w:val="22"/>
              </w:rPr>
            </w:pPr>
            <w:r w:rsidRPr="00FE6A74">
              <w:rPr>
                <w:sz w:val="22"/>
                <w:szCs w:val="22"/>
              </w:rPr>
              <w:t>Наименование населенного пункта</w:t>
            </w:r>
          </w:p>
        </w:tc>
        <w:tc>
          <w:tcPr>
            <w:tcW w:w="1727" w:type="dxa"/>
            <w:shd w:val="clear" w:color="auto" w:fill="auto"/>
          </w:tcPr>
          <w:p w:rsidR="00AE15BE" w:rsidRPr="00FE6A74" w:rsidRDefault="00AE15BE" w:rsidP="008E400F">
            <w:pPr>
              <w:jc w:val="center"/>
              <w:rPr>
                <w:sz w:val="22"/>
                <w:szCs w:val="22"/>
              </w:rPr>
            </w:pPr>
            <w:r w:rsidRPr="00FE6A74">
              <w:rPr>
                <w:sz w:val="22"/>
                <w:szCs w:val="22"/>
              </w:rPr>
              <w:t>Единица измерения</w:t>
            </w:r>
          </w:p>
        </w:tc>
        <w:tc>
          <w:tcPr>
            <w:tcW w:w="3963" w:type="dxa"/>
            <w:shd w:val="clear" w:color="auto" w:fill="auto"/>
            <w:vAlign w:val="center"/>
          </w:tcPr>
          <w:p w:rsidR="00AE15BE" w:rsidRPr="00FE6A74" w:rsidRDefault="00AE15BE" w:rsidP="008E400F">
            <w:pPr>
              <w:jc w:val="center"/>
              <w:rPr>
                <w:sz w:val="22"/>
                <w:szCs w:val="22"/>
              </w:rPr>
            </w:pPr>
            <w:r w:rsidRPr="00FE6A74">
              <w:rPr>
                <w:sz w:val="22"/>
                <w:szCs w:val="22"/>
              </w:rPr>
              <w:t>Сумма вознаграждения за доставку,</w:t>
            </w:r>
          </w:p>
          <w:p w:rsidR="00AE15BE" w:rsidRPr="00FE6A74" w:rsidRDefault="00AE15BE" w:rsidP="008E400F">
            <w:pPr>
              <w:jc w:val="center"/>
              <w:rPr>
                <w:sz w:val="22"/>
                <w:szCs w:val="22"/>
              </w:rPr>
            </w:pPr>
            <w:r w:rsidRPr="00FE6A74">
              <w:rPr>
                <w:sz w:val="22"/>
                <w:szCs w:val="22"/>
              </w:rPr>
              <w:t>без НДС</w:t>
            </w:r>
          </w:p>
        </w:tc>
      </w:tr>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1</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Уфа</w:t>
            </w:r>
          </w:p>
        </w:tc>
        <w:tc>
          <w:tcPr>
            <w:tcW w:w="1727" w:type="dxa"/>
            <w:vMerge w:val="restart"/>
            <w:shd w:val="clear" w:color="auto" w:fill="auto"/>
            <w:vAlign w:val="center"/>
          </w:tcPr>
          <w:p w:rsidR="00AE15BE" w:rsidRPr="00FE6A74" w:rsidRDefault="00AE15BE" w:rsidP="008E400F">
            <w:pPr>
              <w:jc w:val="center"/>
              <w:rPr>
                <w:sz w:val="22"/>
                <w:szCs w:val="22"/>
              </w:rPr>
            </w:pPr>
            <w:r w:rsidRPr="00FE6A74">
              <w:rPr>
                <w:sz w:val="22"/>
                <w:szCs w:val="22"/>
              </w:rPr>
              <w:t>Руб./один счет</w:t>
            </w: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07"/>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2</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Стерлитамак</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3</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Салават</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4</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Октябрьский</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5</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Нефтекамск</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6</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Туймазы</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07"/>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7</w:t>
            </w:r>
          </w:p>
        </w:tc>
        <w:tc>
          <w:tcPr>
            <w:tcW w:w="3667" w:type="dxa"/>
            <w:shd w:val="clear" w:color="auto" w:fill="auto"/>
            <w:vAlign w:val="center"/>
          </w:tcPr>
          <w:p w:rsidR="00AE15BE" w:rsidRPr="00FE6A74" w:rsidRDefault="00AE15BE" w:rsidP="008E400F">
            <w:pPr>
              <w:rPr>
                <w:sz w:val="22"/>
                <w:szCs w:val="22"/>
              </w:rPr>
            </w:pPr>
            <w:r w:rsidRPr="00FE6A74">
              <w:rPr>
                <w:sz w:val="22"/>
                <w:szCs w:val="22"/>
              </w:rPr>
              <w:t>Остальные населенные пункты РБ</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bl>
    <w:p w:rsidR="00AE15BE" w:rsidRDefault="00AE15BE" w:rsidP="00AE15BE"/>
    <w:p w:rsidR="00AE15BE" w:rsidRDefault="00AE15BE" w:rsidP="00AE15BE">
      <w:pPr>
        <w:ind w:firstLine="709"/>
        <w:jc w:val="both"/>
      </w:pPr>
      <w:r w:rsidRPr="00681E34">
        <w:t>Сумма вознаграждения за доставку одного неконвертованного счета-извещения остается неизменной на весь период действия договора</w:t>
      </w:r>
      <w:r>
        <w:t>.</w:t>
      </w:r>
    </w:p>
    <w:p w:rsidR="00AE15BE" w:rsidRDefault="00AE15BE" w:rsidP="00AE15BE">
      <w:pPr>
        <w:ind w:firstLine="709"/>
        <w:jc w:val="both"/>
      </w:pPr>
    </w:p>
    <w:p w:rsidR="00AE15BE" w:rsidRDefault="00AE15BE" w:rsidP="00AE15BE">
      <w:pPr>
        <w:ind w:firstLine="709"/>
        <w:jc w:val="both"/>
      </w:pPr>
    </w:p>
    <w:p w:rsidR="00AE15BE" w:rsidRDefault="00AE15BE" w:rsidP="00AE15BE">
      <w:pPr>
        <w:ind w:firstLine="709"/>
        <w:jc w:val="both"/>
      </w:pPr>
    </w:p>
    <w:p w:rsidR="00AE15BE" w:rsidRPr="009E61DC" w:rsidRDefault="00AE15BE" w:rsidP="00AE15BE">
      <w:pPr>
        <w:tabs>
          <w:tab w:val="left" w:pos="5580"/>
          <w:tab w:val="left" w:pos="6162"/>
        </w:tabs>
        <w:ind w:firstLine="1080"/>
        <w:jc w:val="both"/>
        <w:rPr>
          <w:b/>
          <w:sz w:val="22"/>
          <w:szCs w:val="22"/>
        </w:rPr>
      </w:pPr>
      <w:r w:rsidRPr="009E61DC">
        <w:rPr>
          <w:b/>
          <w:sz w:val="22"/>
          <w:szCs w:val="22"/>
        </w:rPr>
        <w:t>Исполнитель                                                                Заказчик</w:t>
      </w:r>
    </w:p>
    <w:p w:rsidR="00AE15BE" w:rsidRPr="009E61DC" w:rsidRDefault="00AE15BE" w:rsidP="00AE15BE">
      <w:pPr>
        <w:tabs>
          <w:tab w:val="left" w:pos="5580"/>
          <w:tab w:val="left" w:pos="6162"/>
        </w:tabs>
        <w:ind w:firstLine="1080"/>
        <w:jc w:val="both"/>
        <w:rPr>
          <w:sz w:val="22"/>
          <w:szCs w:val="22"/>
        </w:rPr>
      </w:pPr>
    </w:p>
    <w:tbl>
      <w:tblPr>
        <w:tblW w:w="0" w:type="auto"/>
        <w:jc w:val="center"/>
        <w:tblLayout w:type="fixed"/>
        <w:tblLook w:val="0000" w:firstRow="0" w:lastRow="0" w:firstColumn="0" w:lastColumn="0" w:noHBand="0" w:noVBand="0"/>
      </w:tblPr>
      <w:tblGrid>
        <w:gridCol w:w="4858"/>
        <w:gridCol w:w="4678"/>
      </w:tblGrid>
      <w:tr w:rsidR="00AE15BE" w:rsidRPr="009E61DC" w:rsidTr="008E400F">
        <w:trPr>
          <w:trHeight w:val="604"/>
          <w:jc w:val="center"/>
        </w:trPr>
        <w:tc>
          <w:tcPr>
            <w:tcW w:w="4858" w:type="dxa"/>
            <w:shd w:val="clear" w:color="auto" w:fill="auto"/>
          </w:tcPr>
          <w:p w:rsidR="00AE15BE" w:rsidRPr="009E61DC" w:rsidRDefault="00AE15BE" w:rsidP="008E400F">
            <w:pPr>
              <w:jc w:val="both"/>
              <w:rPr>
                <w:b/>
                <w:sz w:val="22"/>
                <w:szCs w:val="22"/>
              </w:rPr>
            </w:pPr>
          </w:p>
        </w:tc>
        <w:tc>
          <w:tcPr>
            <w:tcW w:w="4678" w:type="dxa"/>
            <w:shd w:val="clear" w:color="auto" w:fill="auto"/>
          </w:tcPr>
          <w:p w:rsidR="00AE15BE" w:rsidRPr="009E61DC" w:rsidRDefault="00AE15BE" w:rsidP="008E400F">
            <w:pPr>
              <w:jc w:val="both"/>
              <w:rPr>
                <w:b/>
                <w:sz w:val="22"/>
                <w:szCs w:val="22"/>
              </w:rPr>
            </w:pPr>
            <w:r w:rsidRPr="009E61DC">
              <w:rPr>
                <w:b/>
                <w:sz w:val="22"/>
                <w:szCs w:val="22"/>
              </w:rPr>
              <w:t>Генеральный директор</w:t>
            </w:r>
          </w:p>
          <w:p w:rsidR="00AE15BE" w:rsidRPr="009E61DC" w:rsidRDefault="00AE15BE" w:rsidP="008E400F">
            <w:pPr>
              <w:jc w:val="both"/>
              <w:rPr>
                <w:b/>
                <w:sz w:val="20"/>
                <w:szCs w:val="20"/>
              </w:rPr>
            </w:pPr>
            <w:r w:rsidRPr="009E61DC">
              <w:rPr>
                <w:b/>
                <w:sz w:val="22"/>
                <w:szCs w:val="22"/>
              </w:rPr>
              <w:t>ПАО «Башинформсвязь»</w:t>
            </w:r>
          </w:p>
        </w:tc>
      </w:tr>
      <w:tr w:rsidR="00AE15BE" w:rsidRPr="009E61DC" w:rsidTr="008E400F">
        <w:trPr>
          <w:trHeight w:val="360"/>
          <w:jc w:val="center"/>
        </w:trPr>
        <w:tc>
          <w:tcPr>
            <w:tcW w:w="4858" w:type="dxa"/>
            <w:shd w:val="clear" w:color="auto" w:fill="auto"/>
          </w:tcPr>
          <w:p w:rsidR="00AE15BE" w:rsidRPr="009E61DC" w:rsidRDefault="00AE15BE" w:rsidP="008E400F">
            <w:pPr>
              <w:jc w:val="both"/>
              <w:rPr>
                <w:b/>
                <w:sz w:val="22"/>
                <w:szCs w:val="22"/>
              </w:rPr>
            </w:pPr>
            <w:r w:rsidRPr="009E61DC">
              <w:rPr>
                <w:b/>
                <w:sz w:val="22"/>
                <w:szCs w:val="22"/>
              </w:rPr>
              <w:t>___________________/ ______________/</w:t>
            </w:r>
          </w:p>
        </w:tc>
        <w:tc>
          <w:tcPr>
            <w:tcW w:w="4678" w:type="dxa"/>
            <w:shd w:val="clear" w:color="auto" w:fill="auto"/>
          </w:tcPr>
          <w:p w:rsidR="00AE15BE" w:rsidRPr="009E61DC" w:rsidRDefault="00AE15BE" w:rsidP="008E400F">
            <w:pPr>
              <w:jc w:val="both"/>
              <w:rPr>
                <w:b/>
                <w:sz w:val="22"/>
                <w:szCs w:val="22"/>
              </w:rPr>
            </w:pPr>
            <w:r w:rsidRPr="009E61DC">
              <w:rPr>
                <w:b/>
                <w:sz w:val="22"/>
                <w:szCs w:val="22"/>
              </w:rPr>
              <w:t>___________________/</w:t>
            </w:r>
            <w:r>
              <w:rPr>
                <w:b/>
                <w:sz w:val="22"/>
                <w:szCs w:val="22"/>
              </w:rPr>
              <w:t>Долгоаршинных М.Г.</w:t>
            </w:r>
            <w:r w:rsidRPr="009E61DC">
              <w:rPr>
                <w:b/>
                <w:sz w:val="22"/>
                <w:szCs w:val="22"/>
              </w:rPr>
              <w:t>/</w:t>
            </w:r>
          </w:p>
        </w:tc>
      </w:tr>
    </w:tbl>
    <w:p w:rsidR="00AE15BE" w:rsidRPr="00681E34" w:rsidRDefault="00AE15BE" w:rsidP="00AE15BE">
      <w:pPr>
        <w:ind w:firstLine="709"/>
        <w:jc w:val="both"/>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D11192" w:rsidRDefault="00D11192" w:rsidP="00AE15BE">
      <w:pPr>
        <w:tabs>
          <w:tab w:val="left" w:pos="0"/>
        </w:tabs>
        <w:ind w:firstLine="6521"/>
        <w:rPr>
          <w:sz w:val="20"/>
          <w:szCs w:val="20"/>
        </w:rPr>
      </w:pPr>
    </w:p>
    <w:p w:rsidR="00D11192" w:rsidRDefault="00D11192"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Pr="0099089F" w:rsidRDefault="00AE15BE" w:rsidP="00AE15BE">
      <w:pPr>
        <w:tabs>
          <w:tab w:val="left" w:pos="0"/>
        </w:tabs>
        <w:ind w:firstLine="6521"/>
        <w:rPr>
          <w:sz w:val="20"/>
          <w:szCs w:val="20"/>
        </w:rPr>
      </w:pPr>
      <w:r>
        <w:rPr>
          <w:sz w:val="20"/>
          <w:szCs w:val="20"/>
        </w:rPr>
        <w:t xml:space="preserve">                         </w:t>
      </w:r>
      <w:r w:rsidRPr="0099089F">
        <w:rPr>
          <w:sz w:val="20"/>
          <w:szCs w:val="20"/>
        </w:rPr>
        <w:t xml:space="preserve">Приложение № </w:t>
      </w:r>
      <w:r>
        <w:rPr>
          <w:sz w:val="20"/>
          <w:szCs w:val="20"/>
        </w:rPr>
        <w:t>4</w:t>
      </w:r>
    </w:p>
    <w:p w:rsidR="00AE15BE" w:rsidRPr="0099089F" w:rsidRDefault="00AE15BE" w:rsidP="00AE15BE">
      <w:pPr>
        <w:tabs>
          <w:tab w:val="left" w:pos="0"/>
        </w:tabs>
        <w:ind w:firstLine="6521"/>
        <w:rPr>
          <w:sz w:val="20"/>
          <w:szCs w:val="20"/>
        </w:rPr>
      </w:pPr>
      <w:r>
        <w:rPr>
          <w:sz w:val="20"/>
          <w:szCs w:val="20"/>
        </w:rPr>
        <w:t xml:space="preserve">                         </w:t>
      </w:r>
      <w:r w:rsidRPr="0099089F">
        <w:rPr>
          <w:sz w:val="20"/>
          <w:szCs w:val="20"/>
        </w:rPr>
        <w:t xml:space="preserve">к Договору № </w:t>
      </w:r>
      <w:r w:rsidRPr="0032799F">
        <w:rPr>
          <w:sz w:val="20"/>
          <w:szCs w:val="20"/>
        </w:rPr>
        <w:t>___________</w:t>
      </w:r>
    </w:p>
    <w:p w:rsidR="00AE15BE" w:rsidRPr="0099089F" w:rsidRDefault="00AE15BE" w:rsidP="00AE15BE">
      <w:pPr>
        <w:tabs>
          <w:tab w:val="left" w:pos="0"/>
        </w:tabs>
        <w:ind w:firstLine="6521"/>
        <w:rPr>
          <w:sz w:val="20"/>
          <w:szCs w:val="20"/>
        </w:rPr>
      </w:pPr>
      <w:r>
        <w:rPr>
          <w:sz w:val="20"/>
          <w:szCs w:val="20"/>
        </w:rPr>
        <w:t xml:space="preserve">                         </w:t>
      </w:r>
      <w:r w:rsidRPr="0099089F">
        <w:rPr>
          <w:sz w:val="20"/>
          <w:szCs w:val="20"/>
        </w:rPr>
        <w:t>от «__» ___________20</w:t>
      </w:r>
      <w:r>
        <w:rPr>
          <w:sz w:val="20"/>
          <w:szCs w:val="20"/>
        </w:rPr>
        <w:t>16</w:t>
      </w:r>
      <w:r w:rsidRPr="0099089F">
        <w:rPr>
          <w:sz w:val="20"/>
          <w:szCs w:val="20"/>
        </w:rPr>
        <w:t>г.</w:t>
      </w:r>
    </w:p>
    <w:p w:rsidR="00AE15BE" w:rsidRDefault="00AE15BE" w:rsidP="00AE15BE">
      <w:pPr>
        <w:jc w:val="center"/>
        <w:rPr>
          <w:b/>
          <w:sz w:val="28"/>
          <w:szCs w:val="28"/>
        </w:rPr>
      </w:pPr>
    </w:p>
    <w:p w:rsidR="00AE15BE" w:rsidRPr="0099089F" w:rsidRDefault="00AE15BE" w:rsidP="00AE15BE">
      <w:pPr>
        <w:pStyle w:val="18"/>
        <w:tabs>
          <w:tab w:val="clear" w:pos="0"/>
        </w:tabs>
        <w:spacing w:before="0" w:after="0"/>
        <w:ind w:left="0" w:firstLine="540"/>
        <w:jc w:val="center"/>
        <w:rPr>
          <w:sz w:val="22"/>
          <w:szCs w:val="22"/>
        </w:rPr>
      </w:pPr>
      <w:bookmarkStart w:id="114" w:name="_Toc275162211"/>
      <w:r w:rsidRPr="0099089F">
        <w:rPr>
          <w:sz w:val="22"/>
          <w:szCs w:val="22"/>
        </w:rPr>
        <w:t>Технологический регламент</w:t>
      </w:r>
    </w:p>
    <w:p w:rsidR="00AE15BE" w:rsidRPr="0099089F" w:rsidRDefault="00AE15BE" w:rsidP="00AE15BE">
      <w:pPr>
        <w:jc w:val="center"/>
        <w:rPr>
          <w:b/>
          <w:sz w:val="22"/>
          <w:szCs w:val="22"/>
        </w:rPr>
      </w:pPr>
      <w:r w:rsidRPr="0099089F">
        <w:rPr>
          <w:b/>
          <w:sz w:val="22"/>
          <w:szCs w:val="22"/>
        </w:rPr>
        <w:t xml:space="preserve">исполнения обязательств по договору </w:t>
      </w:r>
    </w:p>
    <w:p w:rsidR="00AE15BE" w:rsidRPr="0099089F" w:rsidRDefault="00AE15BE" w:rsidP="00AE15BE">
      <w:pPr>
        <w:jc w:val="center"/>
        <w:rPr>
          <w:b/>
          <w:sz w:val="22"/>
          <w:szCs w:val="22"/>
        </w:rPr>
      </w:pPr>
      <w:r w:rsidRPr="0099089F">
        <w:rPr>
          <w:b/>
          <w:sz w:val="22"/>
          <w:szCs w:val="22"/>
        </w:rPr>
        <w:t xml:space="preserve"> «Доставка </w:t>
      </w:r>
      <w:r w:rsidRPr="00AE40D6">
        <w:rPr>
          <w:b/>
          <w:sz w:val="22"/>
          <w:szCs w:val="22"/>
        </w:rPr>
        <w:t>неконвертованных</w:t>
      </w:r>
      <w:r>
        <w:rPr>
          <w:b/>
          <w:sz w:val="22"/>
          <w:szCs w:val="22"/>
        </w:rPr>
        <w:t xml:space="preserve"> </w:t>
      </w:r>
      <w:r w:rsidRPr="0099089F">
        <w:rPr>
          <w:b/>
          <w:sz w:val="22"/>
          <w:szCs w:val="22"/>
        </w:rPr>
        <w:t xml:space="preserve">счетов-извещений» </w:t>
      </w:r>
    </w:p>
    <w:p w:rsidR="00AE15BE" w:rsidRPr="0099089F" w:rsidRDefault="00AE15BE" w:rsidP="00AE15BE">
      <w:pPr>
        <w:pStyle w:val="18"/>
        <w:tabs>
          <w:tab w:val="clear" w:pos="0"/>
        </w:tabs>
        <w:spacing w:before="0" w:after="0"/>
        <w:ind w:left="0" w:firstLine="540"/>
        <w:jc w:val="center"/>
        <w:rPr>
          <w:sz w:val="22"/>
          <w:szCs w:val="22"/>
        </w:rPr>
      </w:pPr>
      <w:r w:rsidRPr="0099089F">
        <w:rPr>
          <w:sz w:val="22"/>
          <w:szCs w:val="22"/>
        </w:rPr>
        <w:t xml:space="preserve">                                                                                                                                </w:t>
      </w:r>
    </w:p>
    <w:p w:rsidR="00AE15BE" w:rsidRPr="0099089F" w:rsidRDefault="00AE15BE" w:rsidP="00AE15BE">
      <w:pPr>
        <w:pStyle w:val="18"/>
        <w:tabs>
          <w:tab w:val="clear" w:pos="0"/>
        </w:tabs>
        <w:ind w:left="0" w:firstLine="540"/>
        <w:rPr>
          <w:sz w:val="22"/>
          <w:szCs w:val="22"/>
        </w:rPr>
      </w:pPr>
      <w:r w:rsidRPr="0099089F">
        <w:rPr>
          <w:sz w:val="22"/>
          <w:szCs w:val="22"/>
        </w:rPr>
        <w:t>1. Назначение</w:t>
      </w:r>
      <w:bookmarkEnd w:id="114"/>
    </w:p>
    <w:p w:rsidR="00AE15BE" w:rsidRPr="0099089F" w:rsidRDefault="00AE15BE" w:rsidP="00AE15BE">
      <w:pPr>
        <w:pStyle w:val="18"/>
        <w:tabs>
          <w:tab w:val="clear" w:pos="0"/>
        </w:tabs>
        <w:spacing w:before="0" w:after="0"/>
        <w:ind w:left="0" w:firstLine="709"/>
        <w:jc w:val="both"/>
        <w:rPr>
          <w:b w:val="0"/>
          <w:sz w:val="22"/>
          <w:szCs w:val="22"/>
        </w:rPr>
      </w:pPr>
      <w:r w:rsidRPr="0099089F">
        <w:rPr>
          <w:b w:val="0"/>
          <w:sz w:val="22"/>
          <w:szCs w:val="22"/>
        </w:rPr>
        <w:t xml:space="preserve">Назначение Технологического регламента исполнения обязательств по договору «Доставка </w:t>
      </w:r>
      <w:r w:rsidRPr="00AE40D6">
        <w:rPr>
          <w:b w:val="0"/>
          <w:sz w:val="22"/>
          <w:szCs w:val="22"/>
        </w:rPr>
        <w:t>неконвертованных</w:t>
      </w:r>
      <w:r w:rsidRPr="0099089F">
        <w:rPr>
          <w:b w:val="0"/>
          <w:sz w:val="22"/>
          <w:szCs w:val="22"/>
        </w:rPr>
        <w:t xml:space="preserve"> счетов-извещений» устанавливает единый порядок исполнения Заказчиком и Исполнителем</w:t>
      </w:r>
      <w:r w:rsidRPr="0099089F">
        <w:rPr>
          <w:sz w:val="22"/>
          <w:szCs w:val="22"/>
        </w:rPr>
        <w:t xml:space="preserve"> </w:t>
      </w:r>
      <w:r w:rsidRPr="0099089F">
        <w:rPr>
          <w:b w:val="0"/>
          <w:sz w:val="22"/>
          <w:szCs w:val="22"/>
        </w:rPr>
        <w:t>условий договора.</w:t>
      </w:r>
    </w:p>
    <w:p w:rsidR="00AE15BE" w:rsidRPr="0099089F" w:rsidRDefault="00AE15BE" w:rsidP="00AE15BE">
      <w:pPr>
        <w:pStyle w:val="18"/>
        <w:tabs>
          <w:tab w:val="clear" w:pos="0"/>
        </w:tabs>
        <w:ind w:left="0" w:firstLine="540"/>
        <w:rPr>
          <w:sz w:val="22"/>
          <w:szCs w:val="22"/>
        </w:rPr>
      </w:pPr>
      <w:bookmarkStart w:id="115" w:name="_Toc262051747"/>
      <w:bookmarkStart w:id="116" w:name="_Toc262128155"/>
      <w:bookmarkStart w:id="117" w:name="_Toc262128255"/>
      <w:bookmarkStart w:id="118" w:name="_Toc270059908"/>
      <w:bookmarkStart w:id="119" w:name="_Toc272742590"/>
      <w:bookmarkStart w:id="120" w:name="_Toc275162215"/>
      <w:r w:rsidRPr="0099089F">
        <w:rPr>
          <w:sz w:val="22"/>
          <w:szCs w:val="22"/>
        </w:rPr>
        <w:t>2. Термины и определения</w:t>
      </w:r>
      <w:bookmarkEnd w:id="115"/>
      <w:bookmarkEnd w:id="116"/>
      <w:bookmarkEnd w:id="117"/>
      <w:bookmarkEnd w:id="118"/>
      <w:bookmarkEnd w:id="119"/>
      <w:bookmarkEnd w:id="120"/>
    </w:p>
    <w:p w:rsidR="00AE15BE" w:rsidRDefault="00AE15BE" w:rsidP="00AE15BE">
      <w:pPr>
        <w:ind w:firstLine="709"/>
        <w:jc w:val="both"/>
        <w:rPr>
          <w:sz w:val="22"/>
          <w:szCs w:val="22"/>
        </w:rPr>
      </w:pPr>
      <w:bookmarkStart w:id="121" w:name="_Toc272742591"/>
      <w:bookmarkStart w:id="122" w:name="_Toc275162216"/>
      <w:r w:rsidRPr="0099089F">
        <w:rPr>
          <w:b/>
          <w:sz w:val="22"/>
          <w:szCs w:val="22"/>
        </w:rPr>
        <w:t>Заказчик</w:t>
      </w:r>
      <w:r w:rsidRPr="0099089F">
        <w:rPr>
          <w:sz w:val="22"/>
          <w:szCs w:val="22"/>
        </w:rPr>
        <w:t xml:space="preserve"> – </w:t>
      </w:r>
      <w:r>
        <w:rPr>
          <w:sz w:val="22"/>
          <w:szCs w:val="22"/>
        </w:rPr>
        <w:t>ПАО «Башинформсвязь»</w:t>
      </w:r>
      <w:r w:rsidRPr="0099089F">
        <w:rPr>
          <w:sz w:val="22"/>
          <w:szCs w:val="22"/>
        </w:rPr>
        <w:t xml:space="preserve"> – Компания, предоставляющая услуги связи своим Клиентам в рамках действующ</w:t>
      </w:r>
      <w:r>
        <w:rPr>
          <w:sz w:val="22"/>
          <w:szCs w:val="22"/>
        </w:rPr>
        <w:t>их</w:t>
      </w:r>
      <w:r w:rsidRPr="0099089F">
        <w:rPr>
          <w:sz w:val="22"/>
          <w:szCs w:val="22"/>
        </w:rPr>
        <w:t xml:space="preserve"> лицензи</w:t>
      </w:r>
      <w:r>
        <w:rPr>
          <w:sz w:val="22"/>
          <w:szCs w:val="22"/>
        </w:rPr>
        <w:t>й</w:t>
      </w:r>
      <w:r w:rsidRPr="0099089F">
        <w:rPr>
          <w:sz w:val="22"/>
          <w:szCs w:val="22"/>
        </w:rPr>
        <w:t xml:space="preserve"> с последующей оплатой по выставленным счетам;</w:t>
      </w:r>
    </w:p>
    <w:p w:rsidR="00AE15BE" w:rsidRPr="0099089F" w:rsidRDefault="00AE15BE" w:rsidP="00AE15BE">
      <w:pPr>
        <w:ind w:firstLine="709"/>
        <w:jc w:val="both"/>
        <w:rPr>
          <w:sz w:val="22"/>
          <w:szCs w:val="22"/>
        </w:rPr>
      </w:pPr>
      <w:r w:rsidRPr="0099089F">
        <w:rPr>
          <w:b/>
          <w:sz w:val="22"/>
          <w:szCs w:val="22"/>
        </w:rPr>
        <w:t xml:space="preserve">Исполнитель </w:t>
      </w:r>
      <w:r w:rsidRPr="0099089F">
        <w:rPr>
          <w:sz w:val="22"/>
          <w:szCs w:val="22"/>
        </w:rPr>
        <w:t xml:space="preserve">– </w:t>
      </w:r>
      <w:r>
        <w:rPr>
          <w:sz w:val="22"/>
          <w:szCs w:val="22"/>
        </w:rPr>
        <w:t>_______________________________________________</w:t>
      </w:r>
      <w:r w:rsidRPr="0099089F">
        <w:rPr>
          <w:sz w:val="22"/>
          <w:szCs w:val="22"/>
        </w:rPr>
        <w:t>;</w:t>
      </w:r>
    </w:p>
    <w:p w:rsidR="00AE15BE" w:rsidRDefault="00AE15BE" w:rsidP="00AE15BE">
      <w:pPr>
        <w:ind w:firstLine="709"/>
        <w:jc w:val="both"/>
        <w:rPr>
          <w:sz w:val="22"/>
          <w:szCs w:val="22"/>
        </w:rPr>
      </w:pPr>
      <w:r>
        <w:rPr>
          <w:b/>
          <w:sz w:val="22"/>
          <w:szCs w:val="22"/>
        </w:rPr>
        <w:t xml:space="preserve">ЦСИ </w:t>
      </w:r>
      <w:r w:rsidRPr="0099089F">
        <w:rPr>
          <w:sz w:val="22"/>
          <w:szCs w:val="22"/>
        </w:rPr>
        <w:t xml:space="preserve">– </w:t>
      </w:r>
      <w:r>
        <w:rPr>
          <w:sz w:val="22"/>
          <w:szCs w:val="22"/>
        </w:rPr>
        <w:t>центральный склад Исполнителя. Адрес местонахождения ЦСИ________________________;</w:t>
      </w:r>
    </w:p>
    <w:p w:rsidR="00AE15BE" w:rsidRPr="0099089F" w:rsidRDefault="00AE15BE" w:rsidP="00AE15BE">
      <w:pPr>
        <w:pStyle w:val="18"/>
        <w:tabs>
          <w:tab w:val="clear" w:pos="0"/>
          <w:tab w:val="left" w:pos="1080"/>
          <w:tab w:val="left" w:pos="1260"/>
        </w:tabs>
        <w:ind w:left="540"/>
        <w:rPr>
          <w:sz w:val="22"/>
          <w:szCs w:val="22"/>
        </w:rPr>
      </w:pPr>
      <w:bookmarkStart w:id="123" w:name="_Toc262051749"/>
      <w:bookmarkStart w:id="124" w:name="_Toc262128157"/>
      <w:bookmarkStart w:id="125" w:name="_Toc262128257"/>
      <w:bookmarkStart w:id="126" w:name="_Toc270059909"/>
      <w:bookmarkStart w:id="127" w:name="_Toc272742592"/>
      <w:bookmarkStart w:id="128" w:name="_Toc275162217"/>
      <w:bookmarkEnd w:id="121"/>
      <w:bookmarkEnd w:id="122"/>
      <w:r>
        <w:rPr>
          <w:sz w:val="22"/>
          <w:szCs w:val="22"/>
        </w:rPr>
        <w:t xml:space="preserve">3. </w:t>
      </w:r>
      <w:r w:rsidRPr="0099089F">
        <w:rPr>
          <w:sz w:val="22"/>
          <w:szCs w:val="22"/>
        </w:rPr>
        <w:t>Описание деятельности и требований</w:t>
      </w:r>
      <w:bookmarkEnd w:id="123"/>
      <w:bookmarkEnd w:id="124"/>
      <w:bookmarkEnd w:id="125"/>
      <w:bookmarkEnd w:id="126"/>
      <w:bookmarkEnd w:id="127"/>
      <w:bookmarkEnd w:id="128"/>
    </w:p>
    <w:p w:rsidR="00AE15BE" w:rsidRPr="00FB0697" w:rsidRDefault="00AE15BE" w:rsidP="00AE15BE">
      <w:pPr>
        <w:ind w:firstLine="705"/>
        <w:jc w:val="both"/>
        <w:rPr>
          <w:sz w:val="22"/>
          <w:szCs w:val="22"/>
        </w:rPr>
      </w:pPr>
      <w:r w:rsidRPr="0099089F">
        <w:rPr>
          <w:sz w:val="22"/>
          <w:szCs w:val="22"/>
        </w:rPr>
        <w:tab/>
        <w:t xml:space="preserve">3.1. Доставка счетов-извещений Заказчика до </w:t>
      </w:r>
      <w:r>
        <w:rPr>
          <w:sz w:val="22"/>
          <w:szCs w:val="22"/>
        </w:rPr>
        <w:t xml:space="preserve">ЦСИ </w:t>
      </w:r>
      <w:r w:rsidRPr="0099089F">
        <w:rPr>
          <w:sz w:val="22"/>
          <w:szCs w:val="22"/>
        </w:rPr>
        <w:t>осуществляется силами Заказчика</w:t>
      </w:r>
      <w:r>
        <w:rPr>
          <w:sz w:val="22"/>
          <w:szCs w:val="22"/>
        </w:rPr>
        <w:t xml:space="preserve"> не позднее 8 числа каждого месяца.</w:t>
      </w:r>
      <w:r w:rsidRPr="0099089F">
        <w:rPr>
          <w:sz w:val="22"/>
          <w:szCs w:val="22"/>
        </w:rPr>
        <w:t xml:space="preserve"> </w:t>
      </w:r>
    </w:p>
    <w:p w:rsidR="00AE15BE" w:rsidRPr="00512506" w:rsidRDefault="00AE15BE" w:rsidP="00AE15BE">
      <w:pPr>
        <w:ind w:firstLine="705"/>
        <w:jc w:val="both"/>
        <w:rPr>
          <w:sz w:val="22"/>
          <w:szCs w:val="22"/>
        </w:rPr>
      </w:pPr>
      <w:r w:rsidRPr="00FD375D">
        <w:rPr>
          <w:sz w:val="22"/>
          <w:szCs w:val="22"/>
        </w:rPr>
        <w:t xml:space="preserve">3.2. </w:t>
      </w:r>
      <w:r>
        <w:rPr>
          <w:sz w:val="22"/>
          <w:szCs w:val="22"/>
        </w:rPr>
        <w:t>Услуга по доставке счетов-извещений предоставляется</w:t>
      </w:r>
      <w:r w:rsidRPr="00512506">
        <w:rPr>
          <w:sz w:val="22"/>
          <w:szCs w:val="22"/>
        </w:rPr>
        <w:t xml:space="preserve"> </w:t>
      </w:r>
      <w:r w:rsidRPr="00FD375D">
        <w:rPr>
          <w:sz w:val="22"/>
          <w:szCs w:val="22"/>
        </w:rPr>
        <w:t>Исполнителем</w:t>
      </w:r>
      <w:r>
        <w:rPr>
          <w:sz w:val="22"/>
          <w:szCs w:val="22"/>
        </w:rPr>
        <w:t xml:space="preserve"> на всей т</w:t>
      </w:r>
      <w:r w:rsidRPr="00FD375D">
        <w:rPr>
          <w:sz w:val="22"/>
          <w:szCs w:val="22"/>
        </w:rPr>
        <w:t>ерритори</w:t>
      </w:r>
      <w:r>
        <w:rPr>
          <w:sz w:val="22"/>
          <w:szCs w:val="22"/>
        </w:rPr>
        <w:t>и</w:t>
      </w:r>
      <w:r w:rsidRPr="00FD375D">
        <w:rPr>
          <w:sz w:val="22"/>
          <w:szCs w:val="22"/>
        </w:rPr>
        <w:t xml:space="preserve"> </w:t>
      </w:r>
      <w:r>
        <w:rPr>
          <w:sz w:val="22"/>
          <w:szCs w:val="22"/>
        </w:rPr>
        <w:t>Республики Башкортостан.</w:t>
      </w:r>
    </w:p>
    <w:p w:rsidR="00AE15BE" w:rsidRPr="0099089F" w:rsidRDefault="00AE15BE" w:rsidP="00AE15BE">
      <w:pPr>
        <w:ind w:firstLine="705"/>
        <w:jc w:val="both"/>
        <w:rPr>
          <w:sz w:val="22"/>
          <w:szCs w:val="22"/>
        </w:rPr>
      </w:pPr>
      <w:r w:rsidRPr="0099089F">
        <w:rPr>
          <w:sz w:val="22"/>
          <w:szCs w:val="22"/>
        </w:rPr>
        <w:t>3.</w:t>
      </w:r>
      <w:r>
        <w:rPr>
          <w:sz w:val="22"/>
          <w:szCs w:val="22"/>
        </w:rPr>
        <w:t>3</w:t>
      </w:r>
      <w:r w:rsidRPr="0099089F">
        <w:rPr>
          <w:sz w:val="22"/>
          <w:szCs w:val="22"/>
        </w:rPr>
        <w:t xml:space="preserve">. Доставка счетов-извещений </w:t>
      </w:r>
      <w:r>
        <w:rPr>
          <w:sz w:val="22"/>
          <w:szCs w:val="22"/>
        </w:rPr>
        <w:t>Исполнителем</w:t>
      </w:r>
      <w:r w:rsidRPr="0099089F">
        <w:rPr>
          <w:sz w:val="22"/>
          <w:szCs w:val="22"/>
        </w:rPr>
        <w:t xml:space="preserve"> до Клиентов Заказчика осуществляется физическим лицам по адресу</w:t>
      </w:r>
      <w:r>
        <w:rPr>
          <w:sz w:val="22"/>
          <w:szCs w:val="22"/>
        </w:rPr>
        <w:t>,</w:t>
      </w:r>
      <w:r w:rsidRPr="0099089F">
        <w:rPr>
          <w:sz w:val="22"/>
          <w:szCs w:val="22"/>
        </w:rPr>
        <w:t xml:space="preserve"> указанному на счете-</w:t>
      </w:r>
      <w:r>
        <w:rPr>
          <w:sz w:val="22"/>
          <w:szCs w:val="22"/>
        </w:rPr>
        <w:t>извещении</w:t>
      </w:r>
      <w:r w:rsidRPr="0099089F">
        <w:rPr>
          <w:sz w:val="22"/>
          <w:szCs w:val="22"/>
        </w:rPr>
        <w:t>.</w:t>
      </w:r>
    </w:p>
    <w:p w:rsidR="00AE15BE" w:rsidRPr="0099089F" w:rsidRDefault="00AE15BE" w:rsidP="00AE15BE">
      <w:pPr>
        <w:ind w:firstLine="705"/>
        <w:jc w:val="both"/>
        <w:rPr>
          <w:sz w:val="22"/>
          <w:szCs w:val="22"/>
        </w:rPr>
      </w:pPr>
      <w:r w:rsidRPr="0099089F">
        <w:rPr>
          <w:sz w:val="22"/>
          <w:szCs w:val="22"/>
        </w:rPr>
        <w:t>3.</w:t>
      </w:r>
      <w:r>
        <w:rPr>
          <w:sz w:val="22"/>
          <w:szCs w:val="22"/>
        </w:rPr>
        <w:t>4</w:t>
      </w:r>
      <w:r w:rsidRPr="0099089F">
        <w:rPr>
          <w:sz w:val="22"/>
          <w:szCs w:val="22"/>
        </w:rPr>
        <w:t xml:space="preserve">. Заказчик передает в </w:t>
      </w:r>
      <w:r>
        <w:rPr>
          <w:sz w:val="22"/>
          <w:szCs w:val="22"/>
        </w:rPr>
        <w:t>ЦСИ</w:t>
      </w:r>
      <w:r w:rsidRPr="0099089F">
        <w:rPr>
          <w:sz w:val="22"/>
          <w:szCs w:val="22"/>
        </w:rPr>
        <w:t>, сформированные в пачки счета-извещения. Внутри пачки счета-извещения должны быть отсортированы по доставочным участкам.</w:t>
      </w:r>
      <w:r>
        <w:rPr>
          <w:sz w:val="22"/>
          <w:szCs w:val="22"/>
        </w:rPr>
        <w:t xml:space="preserve"> Предельная масса одной коробки с пачками счетов-извещений не должна превышать 8 кг.</w:t>
      </w:r>
    </w:p>
    <w:p w:rsidR="00AE15BE" w:rsidRPr="00BF28F7" w:rsidRDefault="00AE15BE" w:rsidP="00AE15BE">
      <w:pPr>
        <w:ind w:firstLine="705"/>
        <w:jc w:val="both"/>
        <w:rPr>
          <w:sz w:val="22"/>
          <w:szCs w:val="22"/>
        </w:rPr>
      </w:pPr>
      <w:r w:rsidRPr="0099089F">
        <w:rPr>
          <w:sz w:val="22"/>
          <w:szCs w:val="22"/>
        </w:rPr>
        <w:t>3.</w:t>
      </w:r>
      <w:r>
        <w:rPr>
          <w:sz w:val="22"/>
          <w:szCs w:val="22"/>
        </w:rPr>
        <w:t>5</w:t>
      </w:r>
      <w:r w:rsidRPr="0099089F">
        <w:rPr>
          <w:sz w:val="22"/>
          <w:szCs w:val="22"/>
        </w:rPr>
        <w:t xml:space="preserve">. К каждой пачке счетов-извещений Заказчиком прикладывается реестр в двух экземплярах (Приложение № </w:t>
      </w:r>
      <w:r>
        <w:rPr>
          <w:sz w:val="22"/>
          <w:szCs w:val="22"/>
        </w:rPr>
        <w:t>4</w:t>
      </w:r>
      <w:r w:rsidRPr="0099089F">
        <w:rPr>
          <w:sz w:val="22"/>
          <w:szCs w:val="22"/>
        </w:rPr>
        <w:t>.</w:t>
      </w:r>
      <w:r>
        <w:rPr>
          <w:sz w:val="22"/>
          <w:szCs w:val="22"/>
        </w:rPr>
        <w:t>1</w:t>
      </w:r>
      <w:r w:rsidRPr="0099089F">
        <w:rPr>
          <w:sz w:val="22"/>
          <w:szCs w:val="22"/>
        </w:rPr>
        <w:t>.). Номер реестра должен соответствовать номеру пачки счетов-извещений.</w:t>
      </w:r>
      <w:r>
        <w:rPr>
          <w:sz w:val="22"/>
          <w:szCs w:val="22"/>
        </w:rPr>
        <w:t xml:space="preserve"> </w:t>
      </w:r>
      <w:r w:rsidRPr="00BF28F7">
        <w:rPr>
          <w:sz w:val="22"/>
          <w:szCs w:val="22"/>
        </w:rPr>
        <w:t>Прием счетов-извещений ЦСИ производится по Акту приема-передачи (Приложение № 2 к Договору).</w:t>
      </w:r>
    </w:p>
    <w:p w:rsidR="00AE15BE" w:rsidRDefault="00AE15BE" w:rsidP="00AE15BE">
      <w:pPr>
        <w:pStyle w:val="aff2"/>
        <w:tabs>
          <w:tab w:val="left" w:pos="900"/>
        </w:tabs>
        <w:ind w:right="-6" w:firstLine="709"/>
        <w:rPr>
          <w:sz w:val="22"/>
          <w:szCs w:val="22"/>
        </w:rPr>
      </w:pPr>
      <w:r w:rsidRPr="000A564B">
        <w:rPr>
          <w:sz w:val="22"/>
          <w:szCs w:val="22"/>
        </w:rPr>
        <w:t xml:space="preserve">4. Порядок подписания </w:t>
      </w:r>
      <w:r>
        <w:rPr>
          <w:sz w:val="22"/>
          <w:szCs w:val="22"/>
        </w:rPr>
        <w:t>документов</w:t>
      </w:r>
      <w:r w:rsidRPr="000A564B">
        <w:rPr>
          <w:sz w:val="22"/>
          <w:szCs w:val="22"/>
        </w:rPr>
        <w:t xml:space="preserve"> об исполнении договора.</w:t>
      </w:r>
    </w:p>
    <w:p w:rsidR="00AE15BE" w:rsidRPr="00544F3F" w:rsidRDefault="00AE15BE" w:rsidP="00AE15BE">
      <w:pPr>
        <w:pStyle w:val="aff2"/>
        <w:tabs>
          <w:tab w:val="left" w:pos="900"/>
        </w:tabs>
        <w:ind w:right="-6" w:firstLine="709"/>
        <w:jc w:val="both"/>
        <w:rPr>
          <w:b/>
          <w:sz w:val="22"/>
          <w:szCs w:val="22"/>
        </w:rPr>
      </w:pPr>
      <w:r w:rsidRPr="00544F3F">
        <w:rPr>
          <w:b/>
          <w:sz w:val="22"/>
          <w:szCs w:val="22"/>
        </w:rPr>
        <w:t xml:space="preserve">4.1. </w:t>
      </w:r>
      <w:r w:rsidRPr="00BF28F7">
        <w:rPr>
          <w:b/>
          <w:sz w:val="22"/>
          <w:szCs w:val="22"/>
        </w:rPr>
        <w:t xml:space="preserve">Ежемесячно, не позднее 3-го числа месяца, следующего за отчетным, Исполнитель </w:t>
      </w:r>
      <w:r>
        <w:rPr>
          <w:b/>
          <w:sz w:val="22"/>
          <w:szCs w:val="22"/>
        </w:rPr>
        <w:t>составляет и передает Заказчику</w:t>
      </w:r>
      <w:r w:rsidRPr="00BF28F7">
        <w:rPr>
          <w:b/>
          <w:sz w:val="22"/>
          <w:szCs w:val="22"/>
        </w:rPr>
        <w:t xml:space="preserve"> подписанный Акт выполненных работ (Приложение 1 к Договору).</w:t>
      </w:r>
    </w:p>
    <w:p w:rsidR="00AE15BE" w:rsidRDefault="00AE15BE" w:rsidP="00AE15BE">
      <w:pPr>
        <w:pStyle w:val="aff2"/>
        <w:tabs>
          <w:tab w:val="left" w:pos="900"/>
        </w:tabs>
        <w:ind w:right="-6" w:firstLine="709"/>
        <w:jc w:val="both"/>
        <w:rPr>
          <w:b/>
          <w:sz w:val="22"/>
          <w:szCs w:val="22"/>
        </w:rPr>
      </w:pPr>
      <w:r w:rsidRPr="00544F3F">
        <w:rPr>
          <w:b/>
          <w:sz w:val="22"/>
          <w:szCs w:val="22"/>
        </w:rPr>
        <w:t>4.2. Заказчик ежемесячн</w:t>
      </w:r>
      <w:r>
        <w:rPr>
          <w:b/>
          <w:sz w:val="22"/>
          <w:szCs w:val="22"/>
        </w:rPr>
        <w:t>о утверждает</w:t>
      </w:r>
      <w:r w:rsidRPr="00544F3F">
        <w:rPr>
          <w:b/>
          <w:sz w:val="22"/>
          <w:szCs w:val="22"/>
        </w:rPr>
        <w:t xml:space="preserve"> Акт выполненных работ не позднее 6-го числа месяца, следующего за отчетным, либо представляет письменный мотивированный отказ от утверждения</w:t>
      </w:r>
      <w:r>
        <w:rPr>
          <w:b/>
          <w:sz w:val="22"/>
          <w:szCs w:val="22"/>
        </w:rPr>
        <w:t xml:space="preserve"> документов</w:t>
      </w:r>
      <w:r w:rsidRPr="00BF28F7">
        <w:rPr>
          <w:b/>
          <w:sz w:val="22"/>
          <w:szCs w:val="22"/>
        </w:rPr>
        <w:t>.</w:t>
      </w:r>
    </w:p>
    <w:p w:rsidR="00AE15BE" w:rsidRDefault="00AE15BE" w:rsidP="00AE15BE">
      <w:pPr>
        <w:pStyle w:val="aff2"/>
        <w:tabs>
          <w:tab w:val="left" w:pos="900"/>
        </w:tabs>
        <w:ind w:right="-6" w:firstLine="709"/>
        <w:jc w:val="both"/>
        <w:rPr>
          <w:b/>
          <w:sz w:val="22"/>
          <w:szCs w:val="22"/>
        </w:rPr>
      </w:pPr>
    </w:p>
    <w:p w:rsidR="00AE15BE" w:rsidRPr="00BF28F7" w:rsidRDefault="00AE15BE" w:rsidP="00AE15BE">
      <w:pPr>
        <w:pStyle w:val="aff2"/>
        <w:tabs>
          <w:tab w:val="left" w:pos="900"/>
        </w:tabs>
        <w:ind w:right="-6" w:firstLine="709"/>
        <w:jc w:val="both"/>
        <w:rPr>
          <w:b/>
          <w:sz w:val="22"/>
          <w:szCs w:val="22"/>
        </w:rPr>
      </w:pPr>
    </w:p>
    <w:p w:rsidR="00AE15BE" w:rsidRPr="0099089F" w:rsidRDefault="00AE15BE" w:rsidP="00AE15BE">
      <w:pPr>
        <w:pStyle w:val="aff2"/>
        <w:tabs>
          <w:tab w:val="left" w:pos="900"/>
        </w:tabs>
        <w:ind w:right="-6"/>
        <w:jc w:val="both"/>
        <w:rPr>
          <w:sz w:val="22"/>
          <w:szCs w:val="22"/>
        </w:rPr>
      </w:pPr>
    </w:p>
    <w:p w:rsidR="00AE15BE" w:rsidRPr="0099089F" w:rsidRDefault="00AE15BE" w:rsidP="00AE15BE">
      <w:pPr>
        <w:tabs>
          <w:tab w:val="left" w:pos="5580"/>
          <w:tab w:val="left" w:pos="6162"/>
        </w:tabs>
        <w:ind w:firstLine="1080"/>
        <w:rPr>
          <w:b/>
          <w:sz w:val="22"/>
          <w:szCs w:val="22"/>
        </w:rPr>
      </w:pPr>
      <w:bookmarkStart w:id="129" w:name="_Toc248224725"/>
      <w:bookmarkStart w:id="130" w:name="_Toc248230685"/>
      <w:bookmarkStart w:id="131" w:name="_Toc248230731"/>
      <w:bookmarkStart w:id="132" w:name="_Toc248230775"/>
      <w:bookmarkStart w:id="133" w:name="_Toc248232662"/>
      <w:bookmarkStart w:id="134" w:name="_Toc248232740"/>
      <w:bookmarkStart w:id="135" w:name="_Toc248232795"/>
      <w:bookmarkStart w:id="136" w:name="_Toc248240998"/>
      <w:bookmarkStart w:id="137" w:name="_Toc248244567"/>
      <w:bookmarkStart w:id="138" w:name="_Toc248246385"/>
      <w:bookmarkStart w:id="139" w:name="_Toc248246426"/>
      <w:bookmarkStart w:id="140" w:name="_Toc248246563"/>
      <w:bookmarkStart w:id="141" w:name="_Toc248246604"/>
      <w:bookmarkStart w:id="142" w:name="_Toc248224726"/>
      <w:bookmarkStart w:id="143" w:name="_Toc248230686"/>
      <w:bookmarkStart w:id="144" w:name="_Toc248230732"/>
      <w:bookmarkStart w:id="145" w:name="_Toc248230776"/>
      <w:bookmarkStart w:id="146" w:name="_Toc248232663"/>
      <w:bookmarkStart w:id="147" w:name="_Toc248232741"/>
      <w:bookmarkStart w:id="148" w:name="_Toc248232796"/>
      <w:bookmarkStart w:id="149" w:name="_Toc248240999"/>
      <w:bookmarkStart w:id="150" w:name="_Toc248244568"/>
      <w:bookmarkStart w:id="151" w:name="_Toc248246386"/>
      <w:bookmarkStart w:id="152" w:name="_Toc248246427"/>
      <w:bookmarkStart w:id="153" w:name="_Toc248246564"/>
      <w:bookmarkStart w:id="154" w:name="_Toc248246605"/>
      <w:bookmarkStart w:id="155" w:name="_Toc248224727"/>
      <w:bookmarkStart w:id="156" w:name="_Toc248230687"/>
      <w:bookmarkStart w:id="157" w:name="_Toc248230733"/>
      <w:bookmarkStart w:id="158" w:name="_Toc248230777"/>
      <w:bookmarkStart w:id="159" w:name="_Toc248232664"/>
      <w:bookmarkStart w:id="160" w:name="_Toc248232742"/>
      <w:bookmarkStart w:id="161" w:name="_Toc248232797"/>
      <w:bookmarkStart w:id="162" w:name="_Toc248241000"/>
      <w:bookmarkStart w:id="163" w:name="_Toc248244569"/>
      <w:bookmarkStart w:id="164" w:name="_Toc248246387"/>
      <w:bookmarkStart w:id="165" w:name="_Toc248246428"/>
      <w:bookmarkStart w:id="166" w:name="_Toc248246565"/>
      <w:bookmarkStart w:id="167" w:name="_Toc248246606"/>
      <w:bookmarkStart w:id="168" w:name="_Toc248224728"/>
      <w:bookmarkStart w:id="169" w:name="_Toc248230688"/>
      <w:bookmarkStart w:id="170" w:name="_Toc248230734"/>
      <w:bookmarkStart w:id="171" w:name="_Toc248230778"/>
      <w:bookmarkStart w:id="172" w:name="_Toc248232665"/>
      <w:bookmarkStart w:id="173" w:name="_Toc248232743"/>
      <w:bookmarkStart w:id="174" w:name="_Toc248232798"/>
      <w:bookmarkStart w:id="175" w:name="_Toc248241001"/>
      <w:bookmarkStart w:id="176" w:name="_Toc248244570"/>
      <w:bookmarkStart w:id="177" w:name="_Toc248246388"/>
      <w:bookmarkStart w:id="178" w:name="_Toc248246429"/>
      <w:bookmarkStart w:id="179" w:name="_Toc248246566"/>
      <w:bookmarkStart w:id="180" w:name="_Toc248246607"/>
      <w:bookmarkStart w:id="181" w:name="_Toc248224729"/>
      <w:bookmarkStart w:id="182" w:name="_Toc248230689"/>
      <w:bookmarkStart w:id="183" w:name="_Toc248230735"/>
      <w:bookmarkStart w:id="184" w:name="_Toc248230779"/>
      <w:bookmarkStart w:id="185" w:name="_Toc248232666"/>
      <w:bookmarkStart w:id="186" w:name="_Toc248232744"/>
      <w:bookmarkStart w:id="187" w:name="_Toc248232799"/>
      <w:bookmarkStart w:id="188" w:name="_Toc248241002"/>
      <w:bookmarkStart w:id="189" w:name="_Toc248244571"/>
      <w:bookmarkStart w:id="190" w:name="_Toc248246389"/>
      <w:bookmarkStart w:id="191" w:name="_Toc248246430"/>
      <w:bookmarkStart w:id="192" w:name="_Toc248246567"/>
      <w:bookmarkStart w:id="193" w:name="_Toc248246608"/>
      <w:bookmarkStart w:id="194" w:name="_Toc248224730"/>
      <w:bookmarkStart w:id="195" w:name="_Toc248230690"/>
      <w:bookmarkStart w:id="196" w:name="_Toc248230736"/>
      <w:bookmarkStart w:id="197" w:name="_Toc248230780"/>
      <w:bookmarkStart w:id="198" w:name="_Toc248232667"/>
      <w:bookmarkStart w:id="199" w:name="_Toc248232745"/>
      <w:bookmarkStart w:id="200" w:name="_Toc248232800"/>
      <w:bookmarkStart w:id="201" w:name="_Toc248241003"/>
      <w:bookmarkStart w:id="202" w:name="_Toc248244572"/>
      <w:bookmarkStart w:id="203" w:name="_Toc248246390"/>
      <w:bookmarkStart w:id="204" w:name="_Toc248246431"/>
      <w:bookmarkStart w:id="205" w:name="_Toc248246568"/>
      <w:bookmarkStart w:id="206" w:name="_Toc248246609"/>
      <w:bookmarkStart w:id="207" w:name="_Toc248224731"/>
      <w:bookmarkStart w:id="208" w:name="_Toc248230691"/>
      <w:bookmarkStart w:id="209" w:name="_Toc248230737"/>
      <w:bookmarkStart w:id="210" w:name="_Toc248230781"/>
      <w:bookmarkStart w:id="211" w:name="_Toc248232668"/>
      <w:bookmarkStart w:id="212" w:name="_Toc248232746"/>
      <w:bookmarkStart w:id="213" w:name="_Toc248232801"/>
      <w:bookmarkStart w:id="214" w:name="_Toc248241004"/>
      <w:bookmarkStart w:id="215" w:name="_Toc248244573"/>
      <w:bookmarkStart w:id="216" w:name="_Toc248246391"/>
      <w:bookmarkStart w:id="217" w:name="_Toc248246432"/>
      <w:bookmarkStart w:id="218" w:name="_Toc248246569"/>
      <w:bookmarkStart w:id="219" w:name="_Toc248246610"/>
      <w:bookmarkStart w:id="220" w:name="_Toc248224732"/>
      <w:bookmarkStart w:id="221" w:name="_Toc248230692"/>
      <w:bookmarkStart w:id="222" w:name="_Toc248230738"/>
      <w:bookmarkStart w:id="223" w:name="_Toc248230782"/>
      <w:bookmarkStart w:id="224" w:name="_Toc248232669"/>
      <w:bookmarkStart w:id="225" w:name="_Toc248232747"/>
      <w:bookmarkStart w:id="226" w:name="_Toc248232802"/>
      <w:bookmarkStart w:id="227" w:name="_Toc248241005"/>
      <w:bookmarkStart w:id="228" w:name="_Toc248244574"/>
      <w:bookmarkStart w:id="229" w:name="_Toc248246392"/>
      <w:bookmarkStart w:id="230" w:name="_Toc248246433"/>
      <w:bookmarkStart w:id="231" w:name="_Toc248246570"/>
      <w:bookmarkStart w:id="232" w:name="_Toc248246611"/>
      <w:bookmarkStart w:id="233" w:name="_Toc248224733"/>
      <w:bookmarkStart w:id="234" w:name="_Toc248230693"/>
      <w:bookmarkStart w:id="235" w:name="_Toc248230739"/>
      <w:bookmarkStart w:id="236" w:name="_Toc248230783"/>
      <w:bookmarkStart w:id="237" w:name="_Toc248232670"/>
      <w:bookmarkStart w:id="238" w:name="_Toc248232748"/>
      <w:bookmarkStart w:id="239" w:name="_Toc248232803"/>
      <w:bookmarkStart w:id="240" w:name="_Toc248241006"/>
      <w:bookmarkStart w:id="241" w:name="_Toc248244575"/>
      <w:bookmarkStart w:id="242" w:name="_Toc248246393"/>
      <w:bookmarkStart w:id="243" w:name="_Toc248246434"/>
      <w:bookmarkStart w:id="244" w:name="_Toc248246571"/>
      <w:bookmarkStart w:id="245" w:name="_Toc248246612"/>
      <w:bookmarkStart w:id="246" w:name="_Toc248224734"/>
      <w:bookmarkStart w:id="247" w:name="_Toc248230694"/>
      <w:bookmarkStart w:id="248" w:name="_Toc248230740"/>
      <w:bookmarkStart w:id="249" w:name="_Toc248230784"/>
      <w:bookmarkStart w:id="250" w:name="_Toc248232671"/>
      <w:bookmarkStart w:id="251" w:name="_Toc248232749"/>
      <w:bookmarkStart w:id="252" w:name="_Toc248232804"/>
      <w:bookmarkStart w:id="253" w:name="_Toc248241007"/>
      <w:bookmarkStart w:id="254" w:name="_Toc248244576"/>
      <w:bookmarkStart w:id="255" w:name="_Toc248246394"/>
      <w:bookmarkStart w:id="256" w:name="_Toc248246435"/>
      <w:bookmarkStart w:id="257" w:name="_Toc248246572"/>
      <w:bookmarkStart w:id="258" w:name="_Toc248246613"/>
      <w:bookmarkStart w:id="259" w:name="_Toc248224735"/>
      <w:bookmarkStart w:id="260" w:name="_Toc248230695"/>
      <w:bookmarkStart w:id="261" w:name="_Toc248230741"/>
      <w:bookmarkStart w:id="262" w:name="_Toc248230785"/>
      <w:bookmarkStart w:id="263" w:name="_Toc248232672"/>
      <w:bookmarkStart w:id="264" w:name="_Toc248232750"/>
      <w:bookmarkStart w:id="265" w:name="_Toc248232805"/>
      <w:bookmarkStart w:id="266" w:name="_Toc248241008"/>
      <w:bookmarkStart w:id="267" w:name="_Toc248244577"/>
      <w:bookmarkStart w:id="268" w:name="_Toc248246395"/>
      <w:bookmarkStart w:id="269" w:name="_Toc248246436"/>
      <w:bookmarkStart w:id="270" w:name="_Toc248246573"/>
      <w:bookmarkStart w:id="271" w:name="_Toc248246614"/>
      <w:bookmarkStart w:id="272" w:name="_Toc248224736"/>
      <w:bookmarkStart w:id="273" w:name="_Toc248230696"/>
      <w:bookmarkStart w:id="274" w:name="_Toc248230742"/>
      <w:bookmarkStart w:id="275" w:name="_Toc248230786"/>
      <w:bookmarkStart w:id="276" w:name="_Toc248232673"/>
      <w:bookmarkStart w:id="277" w:name="_Toc248232751"/>
      <w:bookmarkStart w:id="278" w:name="_Toc248232806"/>
      <w:bookmarkStart w:id="279" w:name="_Toc248241009"/>
      <w:bookmarkStart w:id="280" w:name="_Toc248244578"/>
      <w:bookmarkStart w:id="281" w:name="_Toc248246396"/>
      <w:bookmarkStart w:id="282" w:name="_Toc248246437"/>
      <w:bookmarkStart w:id="283" w:name="_Toc248246574"/>
      <w:bookmarkStart w:id="284" w:name="_Toc248246615"/>
      <w:bookmarkStart w:id="285" w:name="_Toc248224737"/>
      <w:bookmarkStart w:id="286" w:name="_Toc248230697"/>
      <w:bookmarkStart w:id="287" w:name="_Toc248230743"/>
      <w:bookmarkStart w:id="288" w:name="_Toc248230787"/>
      <w:bookmarkStart w:id="289" w:name="_Toc248232674"/>
      <w:bookmarkStart w:id="290" w:name="_Toc248232752"/>
      <w:bookmarkStart w:id="291" w:name="_Toc248232807"/>
      <w:bookmarkStart w:id="292" w:name="_Toc248241010"/>
      <w:bookmarkStart w:id="293" w:name="_Toc248244579"/>
      <w:bookmarkStart w:id="294" w:name="_Toc248246397"/>
      <w:bookmarkStart w:id="295" w:name="_Toc248246438"/>
      <w:bookmarkStart w:id="296" w:name="_Toc248246575"/>
      <w:bookmarkStart w:id="297" w:name="_Toc248246616"/>
      <w:bookmarkStart w:id="298" w:name="_Toc248224738"/>
      <w:bookmarkStart w:id="299" w:name="_Toc248230698"/>
      <w:bookmarkStart w:id="300" w:name="_Toc248230744"/>
      <w:bookmarkStart w:id="301" w:name="_Toc248230788"/>
      <w:bookmarkStart w:id="302" w:name="_Toc248232675"/>
      <w:bookmarkStart w:id="303" w:name="_Toc248232753"/>
      <w:bookmarkStart w:id="304" w:name="_Toc248232808"/>
      <w:bookmarkStart w:id="305" w:name="_Toc248241011"/>
      <w:bookmarkStart w:id="306" w:name="_Toc248244580"/>
      <w:bookmarkStart w:id="307" w:name="_Toc248246398"/>
      <w:bookmarkStart w:id="308" w:name="_Toc248246439"/>
      <w:bookmarkStart w:id="309" w:name="_Toc248246576"/>
      <w:bookmarkStart w:id="310" w:name="_Toc248246617"/>
      <w:bookmarkStart w:id="311" w:name="_Toc248224739"/>
      <w:bookmarkStart w:id="312" w:name="_Toc248230699"/>
      <w:bookmarkStart w:id="313" w:name="_Toc248230745"/>
      <w:bookmarkStart w:id="314" w:name="_Toc248230789"/>
      <w:bookmarkStart w:id="315" w:name="_Toc248232676"/>
      <w:bookmarkStart w:id="316" w:name="_Toc248232754"/>
      <w:bookmarkStart w:id="317" w:name="_Toc248232809"/>
      <w:bookmarkStart w:id="318" w:name="_Toc248241012"/>
      <w:bookmarkStart w:id="319" w:name="_Toc248244581"/>
      <w:bookmarkStart w:id="320" w:name="_Toc248246399"/>
      <w:bookmarkStart w:id="321" w:name="_Toc248246440"/>
      <w:bookmarkStart w:id="322" w:name="_Toc248246577"/>
      <w:bookmarkStart w:id="323" w:name="_Toc248246618"/>
      <w:bookmarkStart w:id="324" w:name="_Toc248224740"/>
      <w:bookmarkStart w:id="325" w:name="_Toc248230700"/>
      <w:bookmarkStart w:id="326" w:name="_Toc248230746"/>
      <w:bookmarkStart w:id="327" w:name="_Toc248230790"/>
      <w:bookmarkStart w:id="328" w:name="_Toc248232677"/>
      <w:bookmarkStart w:id="329" w:name="_Toc248232755"/>
      <w:bookmarkStart w:id="330" w:name="_Toc248232810"/>
      <w:bookmarkStart w:id="331" w:name="_Toc248241013"/>
      <w:bookmarkStart w:id="332" w:name="_Toc248244582"/>
      <w:bookmarkStart w:id="333" w:name="_Toc248246400"/>
      <w:bookmarkStart w:id="334" w:name="_Toc248246441"/>
      <w:bookmarkStart w:id="335" w:name="_Toc248246578"/>
      <w:bookmarkStart w:id="336" w:name="_Toc248246619"/>
      <w:bookmarkStart w:id="337" w:name="_Toc248224741"/>
      <w:bookmarkStart w:id="338" w:name="_Toc248230701"/>
      <w:bookmarkStart w:id="339" w:name="_Toc248230747"/>
      <w:bookmarkStart w:id="340" w:name="_Toc248230791"/>
      <w:bookmarkStart w:id="341" w:name="_Toc248232678"/>
      <w:bookmarkStart w:id="342" w:name="_Toc248232756"/>
      <w:bookmarkStart w:id="343" w:name="_Toc248232811"/>
      <w:bookmarkStart w:id="344" w:name="_Toc248241014"/>
      <w:bookmarkStart w:id="345" w:name="_Toc248244583"/>
      <w:bookmarkStart w:id="346" w:name="_Toc248246401"/>
      <w:bookmarkStart w:id="347" w:name="_Toc248246442"/>
      <w:bookmarkStart w:id="348" w:name="_Toc248246579"/>
      <w:bookmarkStart w:id="349" w:name="_Toc248246620"/>
      <w:bookmarkStart w:id="350" w:name="_Toc248224742"/>
      <w:bookmarkStart w:id="351" w:name="_Toc248230702"/>
      <w:bookmarkStart w:id="352" w:name="_Toc248230748"/>
      <w:bookmarkStart w:id="353" w:name="_Toc248230792"/>
      <w:bookmarkStart w:id="354" w:name="_Toc248232679"/>
      <w:bookmarkStart w:id="355" w:name="_Toc248232757"/>
      <w:bookmarkStart w:id="356" w:name="_Toc248232812"/>
      <w:bookmarkStart w:id="357" w:name="_Toc248241015"/>
      <w:bookmarkStart w:id="358" w:name="_Toc248244584"/>
      <w:bookmarkStart w:id="359" w:name="_Toc248246402"/>
      <w:bookmarkStart w:id="360" w:name="_Toc248246443"/>
      <w:bookmarkStart w:id="361" w:name="_Toc248246580"/>
      <w:bookmarkStart w:id="362" w:name="_Toc248246621"/>
      <w:bookmarkStart w:id="363" w:name="_Toc248224743"/>
      <w:bookmarkStart w:id="364" w:name="_Toc248230703"/>
      <w:bookmarkStart w:id="365" w:name="_Toc248230749"/>
      <w:bookmarkStart w:id="366" w:name="_Toc248230793"/>
      <w:bookmarkStart w:id="367" w:name="_Toc248232680"/>
      <w:bookmarkStart w:id="368" w:name="_Toc248232758"/>
      <w:bookmarkStart w:id="369" w:name="_Toc248232813"/>
      <w:bookmarkStart w:id="370" w:name="_Toc248241016"/>
      <w:bookmarkStart w:id="371" w:name="_Toc248244585"/>
      <w:bookmarkStart w:id="372" w:name="_Toc248246403"/>
      <w:bookmarkStart w:id="373" w:name="_Toc248246444"/>
      <w:bookmarkStart w:id="374" w:name="_Toc248246581"/>
      <w:bookmarkStart w:id="375" w:name="_Toc248246622"/>
      <w:bookmarkStart w:id="376" w:name="_Toc248224744"/>
      <w:bookmarkStart w:id="377" w:name="_Toc248230704"/>
      <w:bookmarkStart w:id="378" w:name="_Toc248230750"/>
      <w:bookmarkStart w:id="379" w:name="_Toc248230794"/>
      <w:bookmarkStart w:id="380" w:name="_Toc248232681"/>
      <w:bookmarkStart w:id="381" w:name="_Toc248232759"/>
      <w:bookmarkStart w:id="382" w:name="_Toc248232814"/>
      <w:bookmarkStart w:id="383" w:name="_Toc248241017"/>
      <w:bookmarkStart w:id="384" w:name="_Toc248244586"/>
      <w:bookmarkStart w:id="385" w:name="_Toc248246404"/>
      <w:bookmarkStart w:id="386" w:name="_Toc248246445"/>
      <w:bookmarkStart w:id="387" w:name="_Toc248246582"/>
      <w:bookmarkStart w:id="388" w:name="_Toc248246623"/>
      <w:bookmarkStart w:id="389" w:name="_Toc248224745"/>
      <w:bookmarkStart w:id="390" w:name="_Toc248230705"/>
      <w:bookmarkStart w:id="391" w:name="_Toc248230751"/>
      <w:bookmarkStart w:id="392" w:name="_Toc248230795"/>
      <w:bookmarkStart w:id="393" w:name="_Toc248232682"/>
      <w:bookmarkStart w:id="394" w:name="_Toc248232760"/>
      <w:bookmarkStart w:id="395" w:name="_Toc248232815"/>
      <w:bookmarkStart w:id="396" w:name="_Toc248241018"/>
      <w:bookmarkStart w:id="397" w:name="_Toc248244587"/>
      <w:bookmarkStart w:id="398" w:name="_Toc248246405"/>
      <w:bookmarkStart w:id="399" w:name="_Toc248246446"/>
      <w:bookmarkStart w:id="400" w:name="_Toc248246583"/>
      <w:bookmarkStart w:id="401" w:name="_Toc248246624"/>
      <w:bookmarkStart w:id="402" w:name="_Toc248224746"/>
      <w:bookmarkStart w:id="403" w:name="_Toc248230706"/>
      <w:bookmarkStart w:id="404" w:name="_Toc248230752"/>
      <w:bookmarkStart w:id="405" w:name="_Toc248230796"/>
      <w:bookmarkStart w:id="406" w:name="_Toc248232683"/>
      <w:bookmarkStart w:id="407" w:name="_Toc248232761"/>
      <w:bookmarkStart w:id="408" w:name="_Toc248232816"/>
      <w:bookmarkStart w:id="409" w:name="_Toc248241019"/>
      <w:bookmarkStart w:id="410" w:name="_Toc248244588"/>
      <w:bookmarkStart w:id="411" w:name="_Toc248246406"/>
      <w:bookmarkStart w:id="412" w:name="_Toc248246447"/>
      <w:bookmarkStart w:id="413" w:name="_Toc248246584"/>
      <w:bookmarkStart w:id="414" w:name="_Toc248246625"/>
      <w:bookmarkStart w:id="415" w:name="_Toc248224747"/>
      <w:bookmarkStart w:id="416" w:name="_Toc248230707"/>
      <w:bookmarkStart w:id="417" w:name="_Toc248230753"/>
      <w:bookmarkStart w:id="418" w:name="_Toc248230797"/>
      <w:bookmarkStart w:id="419" w:name="_Toc248232684"/>
      <w:bookmarkStart w:id="420" w:name="_Toc248232762"/>
      <w:bookmarkStart w:id="421" w:name="_Toc248232817"/>
      <w:bookmarkStart w:id="422" w:name="_Toc248241020"/>
      <w:bookmarkStart w:id="423" w:name="_Toc248244589"/>
      <w:bookmarkStart w:id="424" w:name="_Toc248246407"/>
      <w:bookmarkStart w:id="425" w:name="_Toc248246448"/>
      <w:bookmarkStart w:id="426" w:name="_Toc248246585"/>
      <w:bookmarkStart w:id="427" w:name="_Toc248246626"/>
      <w:bookmarkStart w:id="428" w:name="_Toc248224748"/>
      <w:bookmarkStart w:id="429" w:name="_Toc248230708"/>
      <w:bookmarkStart w:id="430" w:name="_Toc248230754"/>
      <w:bookmarkStart w:id="431" w:name="_Toc248230798"/>
      <w:bookmarkStart w:id="432" w:name="_Toc248232685"/>
      <w:bookmarkStart w:id="433" w:name="_Toc248232763"/>
      <w:bookmarkStart w:id="434" w:name="_Toc248232818"/>
      <w:bookmarkStart w:id="435" w:name="_Toc248241021"/>
      <w:bookmarkStart w:id="436" w:name="_Toc248244590"/>
      <w:bookmarkStart w:id="437" w:name="_Toc248246408"/>
      <w:bookmarkStart w:id="438" w:name="_Toc248246449"/>
      <w:bookmarkStart w:id="439" w:name="_Toc248246586"/>
      <w:bookmarkStart w:id="440" w:name="_Toc248246627"/>
      <w:bookmarkStart w:id="441" w:name="_Toc248224749"/>
      <w:bookmarkStart w:id="442" w:name="_Toc248230709"/>
      <w:bookmarkStart w:id="443" w:name="_Toc248230755"/>
      <w:bookmarkStart w:id="444" w:name="_Toc248230799"/>
      <w:bookmarkStart w:id="445" w:name="_Toc248232686"/>
      <w:bookmarkStart w:id="446" w:name="_Toc248232764"/>
      <w:bookmarkStart w:id="447" w:name="_Toc248232819"/>
      <w:bookmarkStart w:id="448" w:name="_Toc248241022"/>
      <w:bookmarkStart w:id="449" w:name="_Toc248244591"/>
      <w:bookmarkStart w:id="450" w:name="_Toc248246409"/>
      <w:bookmarkStart w:id="451" w:name="_Toc248246450"/>
      <w:bookmarkStart w:id="452" w:name="_Toc248246587"/>
      <w:bookmarkStart w:id="453" w:name="_Toc248246628"/>
      <w:bookmarkStart w:id="454" w:name="_Toc248224750"/>
      <w:bookmarkStart w:id="455" w:name="_Toc248230710"/>
      <w:bookmarkStart w:id="456" w:name="_Toc248230756"/>
      <w:bookmarkStart w:id="457" w:name="_Toc248230800"/>
      <w:bookmarkStart w:id="458" w:name="_Toc248232687"/>
      <w:bookmarkStart w:id="459" w:name="_Toc248232765"/>
      <w:bookmarkStart w:id="460" w:name="_Toc248232820"/>
      <w:bookmarkStart w:id="461" w:name="_Toc248241023"/>
      <w:bookmarkStart w:id="462" w:name="_Toc248244592"/>
      <w:bookmarkStart w:id="463" w:name="_Toc248246410"/>
      <w:bookmarkStart w:id="464" w:name="_Toc248246451"/>
      <w:bookmarkStart w:id="465" w:name="_Toc248246588"/>
      <w:bookmarkStart w:id="466" w:name="_Toc248246629"/>
      <w:bookmarkStart w:id="467" w:name="_Toc248224751"/>
      <w:bookmarkStart w:id="468" w:name="_Toc248230711"/>
      <w:bookmarkStart w:id="469" w:name="_Toc248230757"/>
      <w:bookmarkStart w:id="470" w:name="_Toc248230801"/>
      <w:bookmarkStart w:id="471" w:name="_Toc248232688"/>
      <w:bookmarkStart w:id="472" w:name="_Toc248232766"/>
      <w:bookmarkStart w:id="473" w:name="_Toc248232821"/>
      <w:bookmarkStart w:id="474" w:name="_Toc248241024"/>
      <w:bookmarkStart w:id="475" w:name="_Toc248244593"/>
      <w:bookmarkStart w:id="476" w:name="_Toc248246411"/>
      <w:bookmarkStart w:id="477" w:name="_Toc248246452"/>
      <w:bookmarkStart w:id="478" w:name="_Toc248246589"/>
      <w:bookmarkStart w:id="479" w:name="_Toc248246630"/>
      <w:bookmarkStart w:id="480" w:name="_Toc248224752"/>
      <w:bookmarkStart w:id="481" w:name="_Toc248230712"/>
      <w:bookmarkStart w:id="482" w:name="_Toc248230758"/>
      <w:bookmarkStart w:id="483" w:name="_Toc248230802"/>
      <w:bookmarkStart w:id="484" w:name="_Toc248232689"/>
      <w:bookmarkStart w:id="485" w:name="_Toc248232767"/>
      <w:bookmarkStart w:id="486" w:name="_Toc248232822"/>
      <w:bookmarkStart w:id="487" w:name="_Toc248241025"/>
      <w:bookmarkStart w:id="488" w:name="_Toc248244594"/>
      <w:bookmarkStart w:id="489" w:name="_Toc248246412"/>
      <w:bookmarkStart w:id="490" w:name="_Toc248246453"/>
      <w:bookmarkStart w:id="491" w:name="_Toc248246590"/>
      <w:bookmarkStart w:id="492" w:name="_Toc248246631"/>
      <w:bookmarkStart w:id="493" w:name="_Toc217884082"/>
      <w:bookmarkStart w:id="494" w:name="_Toc220491236"/>
      <w:bookmarkStart w:id="495" w:name="_Toc261938552"/>
      <w:bookmarkStart w:id="496" w:name="_Toc262051771"/>
      <w:bookmarkStart w:id="497" w:name="_Toc262128173"/>
      <w:bookmarkStart w:id="498" w:name="_Toc262128273"/>
      <w:bookmarkStart w:id="499" w:name="_Toc270059918"/>
      <w:bookmarkStart w:id="500" w:name="_Toc271125817"/>
      <w:bookmarkStart w:id="501" w:name="_Toc272742601"/>
      <w:bookmarkStart w:id="502" w:name="_Toc27516221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99089F">
        <w:rPr>
          <w:b/>
          <w:sz w:val="22"/>
          <w:szCs w:val="22"/>
        </w:rPr>
        <w:t>Исполнитель</w:t>
      </w:r>
      <w:r w:rsidRPr="0099089F">
        <w:rPr>
          <w:sz w:val="22"/>
          <w:szCs w:val="22"/>
        </w:rPr>
        <w:t xml:space="preserve">                                                                </w:t>
      </w:r>
      <w:r w:rsidRPr="0099089F">
        <w:rPr>
          <w:b/>
          <w:sz w:val="22"/>
          <w:szCs w:val="22"/>
        </w:rPr>
        <w:t>Заказчик</w:t>
      </w:r>
    </w:p>
    <w:p w:rsidR="00AE15BE" w:rsidRPr="0099089F" w:rsidRDefault="00AE15BE" w:rsidP="00AE15BE">
      <w:pPr>
        <w:tabs>
          <w:tab w:val="left" w:pos="5580"/>
          <w:tab w:val="left" w:pos="6162"/>
        </w:tabs>
        <w:ind w:firstLine="1080"/>
        <w:rPr>
          <w:b/>
          <w:sz w:val="22"/>
          <w:szCs w:val="22"/>
        </w:rPr>
      </w:pPr>
    </w:p>
    <w:tbl>
      <w:tblPr>
        <w:tblW w:w="0" w:type="auto"/>
        <w:jc w:val="center"/>
        <w:tblLayout w:type="fixed"/>
        <w:tblLook w:val="04A0" w:firstRow="1" w:lastRow="0" w:firstColumn="1" w:lastColumn="0" w:noHBand="0" w:noVBand="1"/>
      </w:tblPr>
      <w:tblGrid>
        <w:gridCol w:w="4858"/>
        <w:gridCol w:w="4678"/>
      </w:tblGrid>
      <w:tr w:rsidR="00AE15BE" w:rsidRPr="0099089F" w:rsidTr="008E400F">
        <w:trPr>
          <w:trHeight w:val="604"/>
          <w:jc w:val="center"/>
        </w:trPr>
        <w:tc>
          <w:tcPr>
            <w:tcW w:w="4858" w:type="dxa"/>
          </w:tcPr>
          <w:p w:rsidR="00AE15BE" w:rsidRDefault="00AE15BE" w:rsidP="008E400F">
            <w:pPr>
              <w:jc w:val="both"/>
              <w:rPr>
                <w:b/>
                <w:sz w:val="22"/>
                <w:szCs w:val="22"/>
              </w:rPr>
            </w:pPr>
          </w:p>
        </w:tc>
        <w:tc>
          <w:tcPr>
            <w:tcW w:w="4678" w:type="dxa"/>
          </w:tcPr>
          <w:p w:rsidR="00AE15BE" w:rsidRPr="00400805" w:rsidRDefault="00AE15BE" w:rsidP="008E400F">
            <w:pPr>
              <w:jc w:val="both"/>
              <w:rPr>
                <w:b/>
                <w:sz w:val="22"/>
                <w:szCs w:val="22"/>
              </w:rPr>
            </w:pPr>
            <w:r w:rsidRPr="00400805">
              <w:rPr>
                <w:b/>
                <w:sz w:val="22"/>
                <w:szCs w:val="22"/>
              </w:rPr>
              <w:t>Генеральный директор</w:t>
            </w:r>
          </w:p>
          <w:p w:rsidR="00AE15BE" w:rsidRDefault="00AE15BE" w:rsidP="008E400F">
            <w:pPr>
              <w:jc w:val="both"/>
              <w:rPr>
                <w:sz w:val="20"/>
                <w:szCs w:val="20"/>
              </w:rPr>
            </w:pPr>
            <w:r>
              <w:rPr>
                <w:b/>
                <w:sz w:val="22"/>
                <w:szCs w:val="22"/>
              </w:rPr>
              <w:t>П</w:t>
            </w:r>
            <w:r w:rsidRPr="00400805">
              <w:rPr>
                <w:b/>
                <w:sz w:val="22"/>
                <w:szCs w:val="22"/>
              </w:rPr>
              <w:t>АО «Башинформсвязь»</w:t>
            </w:r>
          </w:p>
        </w:tc>
      </w:tr>
      <w:tr w:rsidR="00AE15BE" w:rsidRPr="0099089F" w:rsidTr="008E400F">
        <w:trPr>
          <w:trHeight w:val="360"/>
          <w:jc w:val="center"/>
        </w:trPr>
        <w:tc>
          <w:tcPr>
            <w:tcW w:w="4858" w:type="dxa"/>
            <w:hideMark/>
          </w:tcPr>
          <w:p w:rsidR="00AE15BE" w:rsidRDefault="00AE15BE" w:rsidP="008E400F">
            <w:pPr>
              <w:jc w:val="both"/>
              <w:rPr>
                <w:b/>
                <w:sz w:val="22"/>
                <w:szCs w:val="22"/>
              </w:rPr>
            </w:pPr>
            <w:r>
              <w:rPr>
                <w:b/>
                <w:sz w:val="22"/>
                <w:szCs w:val="22"/>
              </w:rPr>
              <w:t>___________________/ ______________/</w:t>
            </w:r>
          </w:p>
        </w:tc>
        <w:tc>
          <w:tcPr>
            <w:tcW w:w="4678" w:type="dxa"/>
            <w:hideMark/>
          </w:tcPr>
          <w:p w:rsidR="00AE15BE" w:rsidRDefault="00AE15BE" w:rsidP="008E400F">
            <w:pPr>
              <w:jc w:val="both"/>
              <w:rPr>
                <w:b/>
                <w:sz w:val="22"/>
                <w:szCs w:val="22"/>
              </w:rPr>
            </w:pPr>
            <w:r>
              <w:rPr>
                <w:b/>
                <w:sz w:val="22"/>
                <w:szCs w:val="22"/>
              </w:rPr>
              <w:t>___________________/Долгоаршинных М.Г./</w:t>
            </w:r>
          </w:p>
        </w:tc>
      </w:tr>
      <w:bookmarkEnd w:id="493"/>
      <w:bookmarkEnd w:id="494"/>
      <w:bookmarkEnd w:id="495"/>
      <w:bookmarkEnd w:id="496"/>
      <w:bookmarkEnd w:id="497"/>
      <w:bookmarkEnd w:id="498"/>
      <w:bookmarkEnd w:id="499"/>
      <w:bookmarkEnd w:id="500"/>
      <w:bookmarkEnd w:id="501"/>
      <w:bookmarkEnd w:id="502"/>
    </w:tbl>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D11192" w:rsidRDefault="00D11192" w:rsidP="00AE15BE">
      <w:pPr>
        <w:pStyle w:val="affd"/>
        <w:ind w:left="5954"/>
        <w:rPr>
          <w:rFonts w:ascii="Times New Roman" w:hAnsi="Times New Roman"/>
          <w:sz w:val="20"/>
          <w:szCs w:val="20"/>
          <w:lang w:val="en-US"/>
        </w:rPr>
      </w:pPr>
    </w:p>
    <w:p w:rsidR="00D11192" w:rsidRDefault="00D11192" w:rsidP="00AE15BE">
      <w:pPr>
        <w:pStyle w:val="affd"/>
        <w:ind w:left="5954"/>
        <w:rPr>
          <w:rFonts w:ascii="Times New Roman" w:hAnsi="Times New Roman"/>
          <w:sz w:val="20"/>
          <w:szCs w:val="20"/>
          <w:lang w:val="en-US"/>
        </w:rPr>
      </w:pPr>
    </w:p>
    <w:p w:rsidR="00D11192" w:rsidRDefault="00D11192"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Pr="00D764FA" w:rsidRDefault="00AE15BE" w:rsidP="00AE15BE">
      <w:pPr>
        <w:pStyle w:val="affd"/>
        <w:ind w:left="5954"/>
        <w:jc w:val="right"/>
        <w:rPr>
          <w:rFonts w:ascii="Times New Roman" w:hAnsi="Times New Roman"/>
          <w:sz w:val="20"/>
          <w:szCs w:val="20"/>
        </w:rPr>
      </w:pPr>
      <w:r>
        <w:rPr>
          <w:rFonts w:ascii="Times New Roman" w:hAnsi="Times New Roman"/>
          <w:sz w:val="20"/>
          <w:szCs w:val="20"/>
        </w:rPr>
        <w:t>Приложение № 4</w:t>
      </w:r>
      <w:r w:rsidRPr="00D764FA">
        <w:rPr>
          <w:rFonts w:ascii="Times New Roman" w:hAnsi="Times New Roman"/>
          <w:sz w:val="20"/>
          <w:szCs w:val="20"/>
        </w:rPr>
        <w:t>.</w:t>
      </w:r>
      <w:r>
        <w:rPr>
          <w:rFonts w:ascii="Times New Roman" w:hAnsi="Times New Roman"/>
          <w:sz w:val="20"/>
          <w:szCs w:val="20"/>
        </w:rPr>
        <w:t>1</w:t>
      </w:r>
      <w:r w:rsidRPr="00D764FA">
        <w:rPr>
          <w:rFonts w:ascii="Times New Roman" w:hAnsi="Times New Roman"/>
          <w:sz w:val="20"/>
          <w:szCs w:val="20"/>
        </w:rPr>
        <w:t>.</w:t>
      </w:r>
    </w:p>
    <w:p w:rsidR="00AE15BE" w:rsidRPr="00D764FA" w:rsidRDefault="00AE15BE" w:rsidP="00AE15BE">
      <w:pPr>
        <w:pStyle w:val="affd"/>
        <w:ind w:left="5954"/>
        <w:jc w:val="right"/>
        <w:rPr>
          <w:rFonts w:ascii="Times New Roman" w:hAnsi="Times New Roman"/>
          <w:sz w:val="20"/>
          <w:szCs w:val="20"/>
        </w:rPr>
      </w:pPr>
      <w:r w:rsidRPr="00D764FA">
        <w:rPr>
          <w:rFonts w:ascii="Times New Roman" w:hAnsi="Times New Roman"/>
          <w:sz w:val="20"/>
          <w:szCs w:val="20"/>
        </w:rPr>
        <w:t xml:space="preserve">к Технологическому регламенту </w:t>
      </w:r>
    </w:p>
    <w:p w:rsidR="00AE15BE" w:rsidRDefault="00AE15BE" w:rsidP="00AE15BE">
      <w:pPr>
        <w:pStyle w:val="affd"/>
        <w:ind w:left="5954"/>
        <w:jc w:val="right"/>
        <w:rPr>
          <w:rFonts w:ascii="Times New Roman" w:hAnsi="Times New Roman"/>
          <w:sz w:val="20"/>
          <w:szCs w:val="20"/>
        </w:rPr>
      </w:pPr>
      <w:r>
        <w:rPr>
          <w:rFonts w:ascii="Times New Roman" w:hAnsi="Times New Roman"/>
          <w:sz w:val="20"/>
          <w:szCs w:val="20"/>
        </w:rPr>
        <w:t>к Договору №_______________</w:t>
      </w:r>
    </w:p>
    <w:p w:rsidR="00AE15BE" w:rsidRDefault="00AE15BE" w:rsidP="00AE15BE">
      <w:pPr>
        <w:jc w:val="right"/>
      </w:pPr>
      <w:r>
        <w:rPr>
          <w:sz w:val="20"/>
          <w:szCs w:val="20"/>
        </w:rPr>
        <w:t xml:space="preserve"> </w:t>
      </w:r>
      <w:r w:rsidRPr="0099089F">
        <w:rPr>
          <w:sz w:val="20"/>
          <w:szCs w:val="20"/>
        </w:rPr>
        <w:t>от «__» ___________20</w:t>
      </w:r>
      <w:r>
        <w:rPr>
          <w:sz w:val="20"/>
          <w:szCs w:val="20"/>
        </w:rPr>
        <w:t>16</w:t>
      </w:r>
      <w:r w:rsidRPr="0099089F">
        <w:rPr>
          <w:sz w:val="20"/>
          <w:szCs w:val="20"/>
        </w:rPr>
        <w:t>г.</w:t>
      </w:r>
    </w:p>
    <w:p w:rsidR="00AE15BE" w:rsidRDefault="00AE15BE" w:rsidP="00AE15BE">
      <w:pPr>
        <w:jc w:val="center"/>
      </w:pPr>
    </w:p>
    <w:p w:rsidR="00AE15BE" w:rsidRDefault="00AE15BE" w:rsidP="00AE15BE">
      <w:pPr>
        <w:jc w:val="center"/>
      </w:pPr>
    </w:p>
    <w:p w:rsidR="00AE15BE" w:rsidRDefault="00AE15BE" w:rsidP="00AE15BE">
      <w:pPr>
        <w:jc w:val="center"/>
      </w:pPr>
    </w:p>
    <w:p w:rsidR="00AE15BE" w:rsidRDefault="00AE15BE" w:rsidP="00AE15BE">
      <w:pPr>
        <w:jc w:val="center"/>
      </w:pPr>
    </w:p>
    <w:p w:rsidR="00AE15BE" w:rsidRDefault="00AE15BE" w:rsidP="00AE15BE">
      <w:pPr>
        <w:jc w:val="center"/>
        <w:rPr>
          <w:b/>
          <w:sz w:val="22"/>
          <w:szCs w:val="22"/>
        </w:rPr>
      </w:pPr>
      <w:r w:rsidRPr="00D764FA">
        <w:rPr>
          <w:b/>
          <w:sz w:val="22"/>
          <w:szCs w:val="22"/>
        </w:rPr>
        <w:t>Реестр передаваемых счетов-</w:t>
      </w:r>
      <w:r>
        <w:rPr>
          <w:b/>
          <w:sz w:val="22"/>
          <w:szCs w:val="22"/>
        </w:rPr>
        <w:t>извещений от ___.___.2017</w:t>
      </w:r>
    </w:p>
    <w:p w:rsidR="00AE15BE" w:rsidRDefault="00AE15BE" w:rsidP="00AE15BE">
      <w:pPr>
        <w:jc w:val="center"/>
        <w:rPr>
          <w:b/>
          <w:sz w:val="22"/>
          <w:szCs w:val="22"/>
        </w:rPr>
      </w:pPr>
    </w:p>
    <w:p w:rsidR="00AE15BE" w:rsidRDefault="00AE15BE" w:rsidP="00AE15BE">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871"/>
        <w:gridCol w:w="2369"/>
        <w:gridCol w:w="3014"/>
      </w:tblGrid>
      <w:tr w:rsidR="00AE15BE" w:rsidRPr="00036EDE" w:rsidTr="008E400F">
        <w:tc>
          <w:tcPr>
            <w:tcW w:w="959" w:type="dxa"/>
            <w:shd w:val="clear" w:color="auto" w:fill="auto"/>
          </w:tcPr>
          <w:p w:rsidR="00AE15BE" w:rsidRPr="00036EDE" w:rsidRDefault="00AE15BE" w:rsidP="008E400F">
            <w:pPr>
              <w:jc w:val="center"/>
              <w:rPr>
                <w:b/>
                <w:sz w:val="22"/>
                <w:szCs w:val="22"/>
              </w:rPr>
            </w:pPr>
            <w:r w:rsidRPr="00036EDE">
              <w:rPr>
                <w:b/>
                <w:sz w:val="22"/>
                <w:szCs w:val="22"/>
              </w:rPr>
              <w:t>п/п</w:t>
            </w:r>
          </w:p>
        </w:tc>
        <w:tc>
          <w:tcPr>
            <w:tcW w:w="3969" w:type="dxa"/>
            <w:shd w:val="clear" w:color="auto" w:fill="auto"/>
          </w:tcPr>
          <w:p w:rsidR="00AE15BE" w:rsidRPr="00036EDE" w:rsidRDefault="00AE15BE" w:rsidP="008E400F">
            <w:pPr>
              <w:jc w:val="center"/>
              <w:rPr>
                <w:b/>
                <w:sz w:val="22"/>
                <w:szCs w:val="22"/>
              </w:rPr>
            </w:pPr>
            <w:r w:rsidRPr="00036EDE">
              <w:rPr>
                <w:b/>
                <w:sz w:val="22"/>
                <w:szCs w:val="22"/>
              </w:rPr>
              <w:t>Номер доставочного участка</w:t>
            </w:r>
          </w:p>
        </w:tc>
        <w:tc>
          <w:tcPr>
            <w:tcW w:w="2410" w:type="dxa"/>
            <w:shd w:val="clear" w:color="auto" w:fill="auto"/>
          </w:tcPr>
          <w:p w:rsidR="00AE15BE" w:rsidRPr="00036EDE" w:rsidRDefault="00AE15BE" w:rsidP="008E400F">
            <w:pPr>
              <w:jc w:val="center"/>
              <w:rPr>
                <w:b/>
                <w:sz w:val="22"/>
                <w:szCs w:val="22"/>
              </w:rPr>
            </w:pPr>
            <w:r w:rsidRPr="00036EDE">
              <w:rPr>
                <w:b/>
                <w:sz w:val="22"/>
                <w:szCs w:val="22"/>
              </w:rPr>
              <w:t>Количество коробок, шт.</w:t>
            </w:r>
          </w:p>
        </w:tc>
        <w:tc>
          <w:tcPr>
            <w:tcW w:w="3083" w:type="dxa"/>
            <w:shd w:val="clear" w:color="auto" w:fill="auto"/>
          </w:tcPr>
          <w:p w:rsidR="00AE15BE" w:rsidRPr="00036EDE" w:rsidRDefault="00AE15BE" w:rsidP="008E400F">
            <w:pPr>
              <w:jc w:val="center"/>
              <w:rPr>
                <w:b/>
                <w:sz w:val="22"/>
                <w:szCs w:val="22"/>
              </w:rPr>
            </w:pPr>
            <w:r w:rsidRPr="00036EDE">
              <w:rPr>
                <w:b/>
                <w:sz w:val="22"/>
                <w:szCs w:val="22"/>
              </w:rPr>
              <w:t>Количество счетов-извещений, шт.</w:t>
            </w:r>
          </w:p>
        </w:tc>
      </w:tr>
      <w:tr w:rsidR="00AE15BE" w:rsidRPr="00036EDE" w:rsidTr="008E400F">
        <w:tc>
          <w:tcPr>
            <w:tcW w:w="959" w:type="dxa"/>
            <w:shd w:val="clear" w:color="auto" w:fill="auto"/>
          </w:tcPr>
          <w:p w:rsidR="00AE15BE" w:rsidRPr="00036EDE" w:rsidRDefault="00AE15BE" w:rsidP="008E400F">
            <w:pPr>
              <w:jc w:val="center"/>
              <w:rPr>
                <w:b/>
                <w:sz w:val="22"/>
                <w:szCs w:val="22"/>
              </w:rPr>
            </w:pPr>
          </w:p>
        </w:tc>
        <w:tc>
          <w:tcPr>
            <w:tcW w:w="3969" w:type="dxa"/>
            <w:shd w:val="clear" w:color="auto" w:fill="auto"/>
          </w:tcPr>
          <w:p w:rsidR="00AE15BE" w:rsidRPr="00036EDE" w:rsidRDefault="00AE15BE" w:rsidP="008E400F">
            <w:pPr>
              <w:jc w:val="center"/>
              <w:rPr>
                <w:b/>
                <w:sz w:val="22"/>
                <w:szCs w:val="22"/>
              </w:rPr>
            </w:pPr>
          </w:p>
        </w:tc>
        <w:tc>
          <w:tcPr>
            <w:tcW w:w="2410" w:type="dxa"/>
            <w:shd w:val="clear" w:color="auto" w:fill="auto"/>
          </w:tcPr>
          <w:p w:rsidR="00AE15BE" w:rsidRPr="00036EDE" w:rsidRDefault="00AE15BE" w:rsidP="008E400F">
            <w:pPr>
              <w:jc w:val="center"/>
              <w:rPr>
                <w:b/>
                <w:sz w:val="22"/>
                <w:szCs w:val="22"/>
              </w:rPr>
            </w:pPr>
          </w:p>
        </w:tc>
        <w:tc>
          <w:tcPr>
            <w:tcW w:w="3083" w:type="dxa"/>
            <w:shd w:val="clear" w:color="auto" w:fill="auto"/>
          </w:tcPr>
          <w:p w:rsidR="00AE15BE" w:rsidRPr="00036EDE" w:rsidRDefault="00AE15BE" w:rsidP="008E400F">
            <w:pPr>
              <w:jc w:val="center"/>
              <w:rPr>
                <w:b/>
                <w:sz w:val="22"/>
                <w:szCs w:val="22"/>
              </w:rPr>
            </w:pPr>
          </w:p>
        </w:tc>
      </w:tr>
      <w:tr w:rsidR="00AE15BE" w:rsidRPr="00036EDE" w:rsidTr="008E400F">
        <w:tc>
          <w:tcPr>
            <w:tcW w:w="4928" w:type="dxa"/>
            <w:gridSpan w:val="2"/>
            <w:shd w:val="clear" w:color="auto" w:fill="auto"/>
          </w:tcPr>
          <w:p w:rsidR="00AE15BE" w:rsidRPr="00036EDE" w:rsidRDefault="00AE15BE" w:rsidP="008E400F">
            <w:pPr>
              <w:jc w:val="center"/>
              <w:rPr>
                <w:b/>
                <w:sz w:val="22"/>
                <w:szCs w:val="22"/>
              </w:rPr>
            </w:pPr>
            <w:r w:rsidRPr="00036EDE">
              <w:rPr>
                <w:b/>
                <w:sz w:val="22"/>
                <w:szCs w:val="22"/>
              </w:rPr>
              <w:t>ИТОГО</w:t>
            </w:r>
          </w:p>
        </w:tc>
        <w:tc>
          <w:tcPr>
            <w:tcW w:w="2410" w:type="dxa"/>
            <w:shd w:val="clear" w:color="auto" w:fill="auto"/>
          </w:tcPr>
          <w:p w:rsidR="00AE15BE" w:rsidRPr="00036EDE" w:rsidRDefault="00AE15BE" w:rsidP="008E400F">
            <w:pPr>
              <w:jc w:val="center"/>
              <w:rPr>
                <w:b/>
                <w:sz w:val="22"/>
                <w:szCs w:val="22"/>
              </w:rPr>
            </w:pPr>
          </w:p>
        </w:tc>
        <w:tc>
          <w:tcPr>
            <w:tcW w:w="3083" w:type="dxa"/>
            <w:shd w:val="clear" w:color="auto" w:fill="auto"/>
          </w:tcPr>
          <w:p w:rsidR="00AE15BE" w:rsidRPr="00036EDE" w:rsidRDefault="00AE15BE" w:rsidP="008E400F">
            <w:pPr>
              <w:jc w:val="center"/>
              <w:rPr>
                <w:b/>
                <w:sz w:val="22"/>
                <w:szCs w:val="22"/>
              </w:rPr>
            </w:pPr>
          </w:p>
        </w:tc>
      </w:tr>
    </w:tbl>
    <w:p w:rsidR="00AE15BE" w:rsidRPr="00D764FA" w:rsidRDefault="00AE15BE" w:rsidP="00AE15BE">
      <w:pPr>
        <w:jc w:val="center"/>
        <w:rPr>
          <w:b/>
          <w:sz w:val="22"/>
          <w:szCs w:val="22"/>
        </w:rPr>
      </w:pPr>
    </w:p>
    <w:p w:rsidR="00AE15BE" w:rsidRPr="00D764FA" w:rsidRDefault="00AE15BE" w:rsidP="00AE15BE">
      <w:pPr>
        <w:jc w:val="center"/>
        <w:rPr>
          <w:b/>
          <w:sz w:val="22"/>
          <w:szCs w:val="22"/>
        </w:rPr>
      </w:pPr>
    </w:p>
    <w:p w:rsidR="00AE15BE" w:rsidRPr="00D764FA" w:rsidRDefault="00AE15BE" w:rsidP="00AE15BE">
      <w:pPr>
        <w:tabs>
          <w:tab w:val="left" w:pos="5580"/>
          <w:tab w:val="left" w:pos="6162"/>
        </w:tabs>
        <w:ind w:firstLine="1080"/>
        <w:rPr>
          <w:b/>
          <w:sz w:val="22"/>
          <w:szCs w:val="22"/>
        </w:rPr>
      </w:pPr>
      <w:r w:rsidRPr="00D764FA">
        <w:rPr>
          <w:b/>
          <w:sz w:val="22"/>
          <w:szCs w:val="22"/>
        </w:rPr>
        <w:t>Сдал</w:t>
      </w:r>
      <w:r>
        <w:rPr>
          <w:b/>
          <w:sz w:val="22"/>
          <w:szCs w:val="22"/>
        </w:rPr>
        <w:t xml:space="preserve"> от Заказчика</w:t>
      </w: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sz w:val="22"/>
          <w:szCs w:val="22"/>
        </w:rPr>
      </w:pPr>
    </w:p>
    <w:p w:rsidR="00AE15BE" w:rsidRPr="00D764FA" w:rsidRDefault="00AE15BE" w:rsidP="00AE15BE">
      <w:pPr>
        <w:tabs>
          <w:tab w:val="left" w:pos="5580"/>
          <w:tab w:val="left" w:pos="6162"/>
        </w:tabs>
        <w:ind w:firstLine="1080"/>
        <w:rPr>
          <w:sz w:val="22"/>
          <w:szCs w:val="22"/>
        </w:rPr>
      </w:pPr>
      <w:r w:rsidRPr="00D764FA">
        <w:rPr>
          <w:sz w:val="22"/>
          <w:szCs w:val="22"/>
        </w:rPr>
        <w:t>_________________   _____________   __________________</w:t>
      </w:r>
    </w:p>
    <w:p w:rsidR="00AE15BE" w:rsidRPr="00D764FA" w:rsidRDefault="00AE15BE" w:rsidP="00AE15BE">
      <w:pPr>
        <w:tabs>
          <w:tab w:val="left" w:pos="5580"/>
          <w:tab w:val="left" w:pos="6162"/>
        </w:tabs>
        <w:ind w:firstLine="1080"/>
        <w:rPr>
          <w:sz w:val="22"/>
          <w:szCs w:val="22"/>
        </w:rPr>
      </w:pPr>
      <w:r w:rsidRPr="00D764FA">
        <w:rPr>
          <w:sz w:val="22"/>
          <w:szCs w:val="22"/>
        </w:rPr>
        <w:t xml:space="preserve">      (должность)               (подпись)                     (ФИО)</w:t>
      </w: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r w:rsidRPr="00D764FA">
        <w:rPr>
          <w:b/>
          <w:sz w:val="22"/>
          <w:szCs w:val="22"/>
        </w:rPr>
        <w:t>Принял</w:t>
      </w:r>
      <w:r>
        <w:rPr>
          <w:b/>
          <w:sz w:val="22"/>
          <w:szCs w:val="22"/>
        </w:rPr>
        <w:t xml:space="preserve"> от Исполнителя</w:t>
      </w: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sz w:val="22"/>
          <w:szCs w:val="22"/>
        </w:rPr>
      </w:pPr>
      <w:r w:rsidRPr="00D764FA">
        <w:rPr>
          <w:sz w:val="22"/>
          <w:szCs w:val="22"/>
        </w:rPr>
        <w:t>_________________   _____________   __________________</w:t>
      </w:r>
    </w:p>
    <w:p w:rsidR="00AE15BE" w:rsidRPr="00D764FA" w:rsidRDefault="00AE15BE" w:rsidP="00AE15BE">
      <w:pPr>
        <w:tabs>
          <w:tab w:val="left" w:pos="5580"/>
          <w:tab w:val="left" w:pos="6162"/>
        </w:tabs>
        <w:ind w:firstLine="1080"/>
        <w:rPr>
          <w:sz w:val="22"/>
          <w:szCs w:val="22"/>
        </w:rPr>
      </w:pPr>
      <w:r w:rsidRPr="00D764FA">
        <w:rPr>
          <w:sz w:val="22"/>
          <w:szCs w:val="22"/>
        </w:rPr>
        <w:t xml:space="preserve">      (должность)              (подпись)                     (ФИО)</w:t>
      </w: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p>
    <w:p w:rsidR="00AE15BE" w:rsidRDefault="00AE15BE" w:rsidP="00AE15BE">
      <w:pPr>
        <w:tabs>
          <w:tab w:val="left" w:pos="5580"/>
          <w:tab w:val="left" w:pos="6162"/>
        </w:tabs>
        <w:ind w:firstLine="1080"/>
        <w:rPr>
          <w:b/>
          <w:sz w:val="22"/>
          <w:szCs w:val="22"/>
        </w:rPr>
      </w:pPr>
    </w:p>
    <w:p w:rsidR="00AE15BE"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r w:rsidRPr="00D764FA">
        <w:rPr>
          <w:b/>
          <w:sz w:val="22"/>
          <w:szCs w:val="22"/>
        </w:rPr>
        <w:t xml:space="preserve"> </w:t>
      </w:r>
    </w:p>
    <w:p w:rsidR="00AE15BE" w:rsidRPr="00D764FA" w:rsidRDefault="00AE15BE" w:rsidP="00AE15BE">
      <w:pPr>
        <w:tabs>
          <w:tab w:val="left" w:pos="5580"/>
          <w:tab w:val="left" w:pos="6162"/>
        </w:tabs>
        <w:ind w:firstLine="1080"/>
        <w:rPr>
          <w:b/>
          <w:sz w:val="22"/>
          <w:szCs w:val="22"/>
        </w:rPr>
      </w:pPr>
    </w:p>
    <w:p w:rsidR="00AE15BE" w:rsidRPr="0099089F" w:rsidRDefault="00AE15BE" w:rsidP="00AE15BE">
      <w:pPr>
        <w:tabs>
          <w:tab w:val="left" w:pos="5580"/>
          <w:tab w:val="left" w:pos="6162"/>
        </w:tabs>
        <w:ind w:firstLine="1080"/>
        <w:rPr>
          <w:b/>
          <w:sz w:val="22"/>
          <w:szCs w:val="22"/>
        </w:rPr>
      </w:pPr>
      <w:r w:rsidRPr="0099089F">
        <w:rPr>
          <w:b/>
          <w:sz w:val="22"/>
          <w:szCs w:val="22"/>
        </w:rPr>
        <w:t>Исполнитель</w:t>
      </w:r>
      <w:r w:rsidRPr="0099089F">
        <w:rPr>
          <w:sz w:val="22"/>
          <w:szCs w:val="22"/>
        </w:rPr>
        <w:t xml:space="preserve">                                                                </w:t>
      </w:r>
      <w:r w:rsidRPr="0099089F">
        <w:rPr>
          <w:b/>
          <w:sz w:val="22"/>
          <w:szCs w:val="22"/>
        </w:rPr>
        <w:t>Заказчик</w:t>
      </w:r>
    </w:p>
    <w:p w:rsidR="00AE15BE" w:rsidRPr="0099089F" w:rsidRDefault="00AE15BE" w:rsidP="00AE15BE">
      <w:pPr>
        <w:tabs>
          <w:tab w:val="left" w:pos="5580"/>
          <w:tab w:val="left" w:pos="6162"/>
        </w:tabs>
        <w:ind w:firstLine="1080"/>
        <w:rPr>
          <w:b/>
          <w:sz w:val="22"/>
          <w:szCs w:val="22"/>
        </w:rPr>
      </w:pPr>
    </w:p>
    <w:tbl>
      <w:tblPr>
        <w:tblW w:w="0" w:type="auto"/>
        <w:jc w:val="center"/>
        <w:tblLayout w:type="fixed"/>
        <w:tblLook w:val="04A0" w:firstRow="1" w:lastRow="0" w:firstColumn="1" w:lastColumn="0" w:noHBand="0" w:noVBand="1"/>
      </w:tblPr>
      <w:tblGrid>
        <w:gridCol w:w="4858"/>
        <w:gridCol w:w="4678"/>
      </w:tblGrid>
      <w:tr w:rsidR="00AE15BE" w:rsidRPr="0099089F" w:rsidTr="008E400F">
        <w:trPr>
          <w:trHeight w:val="604"/>
          <w:jc w:val="center"/>
        </w:trPr>
        <w:tc>
          <w:tcPr>
            <w:tcW w:w="4858" w:type="dxa"/>
          </w:tcPr>
          <w:p w:rsidR="00AE15BE" w:rsidRDefault="00AE15BE" w:rsidP="008E400F">
            <w:pPr>
              <w:jc w:val="both"/>
              <w:rPr>
                <w:b/>
                <w:sz w:val="22"/>
                <w:szCs w:val="22"/>
              </w:rPr>
            </w:pPr>
          </w:p>
        </w:tc>
        <w:tc>
          <w:tcPr>
            <w:tcW w:w="4678" w:type="dxa"/>
          </w:tcPr>
          <w:p w:rsidR="00AE15BE" w:rsidRPr="00400805" w:rsidRDefault="00AE15BE" w:rsidP="008E400F">
            <w:pPr>
              <w:jc w:val="both"/>
              <w:rPr>
                <w:b/>
                <w:sz w:val="22"/>
                <w:szCs w:val="22"/>
              </w:rPr>
            </w:pPr>
            <w:r w:rsidRPr="00400805">
              <w:rPr>
                <w:b/>
                <w:sz w:val="22"/>
                <w:szCs w:val="22"/>
              </w:rPr>
              <w:t>Генеральный директор</w:t>
            </w:r>
          </w:p>
          <w:p w:rsidR="00AE15BE" w:rsidRDefault="00AE15BE" w:rsidP="008E400F">
            <w:pPr>
              <w:jc w:val="both"/>
              <w:rPr>
                <w:sz w:val="20"/>
                <w:szCs w:val="20"/>
              </w:rPr>
            </w:pPr>
            <w:r>
              <w:rPr>
                <w:b/>
                <w:sz w:val="22"/>
                <w:szCs w:val="22"/>
              </w:rPr>
              <w:t>П</w:t>
            </w:r>
            <w:r w:rsidRPr="00400805">
              <w:rPr>
                <w:b/>
                <w:sz w:val="22"/>
                <w:szCs w:val="22"/>
              </w:rPr>
              <w:t>АО «Башинформсвязь»</w:t>
            </w:r>
          </w:p>
        </w:tc>
      </w:tr>
      <w:tr w:rsidR="00AE15BE" w:rsidRPr="0099089F" w:rsidTr="008E400F">
        <w:trPr>
          <w:trHeight w:val="360"/>
          <w:jc w:val="center"/>
        </w:trPr>
        <w:tc>
          <w:tcPr>
            <w:tcW w:w="4858" w:type="dxa"/>
            <w:hideMark/>
          </w:tcPr>
          <w:p w:rsidR="00AE15BE" w:rsidRDefault="00AE15BE" w:rsidP="008E400F">
            <w:pPr>
              <w:jc w:val="both"/>
              <w:rPr>
                <w:b/>
                <w:sz w:val="22"/>
                <w:szCs w:val="22"/>
              </w:rPr>
            </w:pPr>
            <w:r>
              <w:rPr>
                <w:b/>
                <w:sz w:val="22"/>
                <w:szCs w:val="22"/>
              </w:rPr>
              <w:t>___________________/ ______________/</w:t>
            </w:r>
          </w:p>
        </w:tc>
        <w:tc>
          <w:tcPr>
            <w:tcW w:w="4678" w:type="dxa"/>
            <w:hideMark/>
          </w:tcPr>
          <w:p w:rsidR="00AE15BE" w:rsidRDefault="00AE15BE" w:rsidP="008E400F">
            <w:pPr>
              <w:jc w:val="both"/>
              <w:rPr>
                <w:b/>
                <w:sz w:val="22"/>
                <w:szCs w:val="22"/>
              </w:rPr>
            </w:pPr>
            <w:r>
              <w:rPr>
                <w:b/>
                <w:sz w:val="22"/>
                <w:szCs w:val="22"/>
              </w:rPr>
              <w:t>___________________/Долгоаршинных М.Г./</w:t>
            </w:r>
          </w:p>
        </w:tc>
      </w:tr>
    </w:tbl>
    <w:p w:rsidR="00AE15BE" w:rsidRPr="00D764FA" w:rsidRDefault="00AE15BE" w:rsidP="00AE15BE">
      <w:pPr>
        <w:rPr>
          <w:sz w:val="22"/>
          <w:szCs w:val="22"/>
        </w:rPr>
      </w:pPr>
    </w:p>
    <w:p w:rsidR="00AE15BE" w:rsidRDefault="00AE15BE" w:rsidP="00AE15BE">
      <w:pPr>
        <w:ind w:left="360"/>
      </w:pPr>
    </w:p>
    <w:p w:rsidR="00AE15BE" w:rsidRDefault="00AE15BE" w:rsidP="00AE15BE">
      <w:pPr>
        <w:ind w:left="360"/>
      </w:pPr>
    </w:p>
    <w:p w:rsidR="00AE15BE" w:rsidRDefault="00AE15BE" w:rsidP="00AE15BE">
      <w:pPr>
        <w:ind w:left="360"/>
      </w:pPr>
    </w:p>
    <w:p w:rsidR="00AE15BE" w:rsidRDefault="00AE15BE" w:rsidP="00AE15BE">
      <w:pPr>
        <w:ind w:left="360"/>
      </w:pPr>
    </w:p>
    <w:p w:rsidR="00AE15BE" w:rsidRDefault="00AE15BE" w:rsidP="00AE15BE"/>
    <w:p w:rsidR="00AE15BE" w:rsidRPr="00BD7F80" w:rsidRDefault="00AE15BE" w:rsidP="00AE15BE"/>
    <w:p w:rsidR="00AE15BE" w:rsidRPr="00D764FA" w:rsidRDefault="00AE15BE" w:rsidP="00AE15BE">
      <w:pPr>
        <w:ind w:left="360"/>
        <w:rPr>
          <w:lang w:val="en-US"/>
        </w:rPr>
      </w:pPr>
    </w:p>
    <w:p w:rsidR="00AE15BE" w:rsidRDefault="00AE15BE" w:rsidP="00AE15BE">
      <w:pPr>
        <w:ind w:left="360"/>
      </w:pPr>
    </w:p>
    <w:p w:rsidR="00AE15BE" w:rsidRDefault="00AE15BE" w:rsidP="00AE15BE">
      <w:pPr>
        <w:ind w:left="360"/>
      </w:pPr>
    </w:p>
    <w:p w:rsidR="00AE15BE" w:rsidRDefault="00AE15BE" w:rsidP="00AE15BE">
      <w:pPr>
        <w:ind w:left="360"/>
      </w:pPr>
    </w:p>
    <w:p w:rsidR="00AE15BE" w:rsidRDefault="00AE15BE" w:rsidP="00AE15BE">
      <w:pPr>
        <w:ind w:left="360"/>
      </w:pPr>
    </w:p>
    <w:p w:rsidR="00AE15BE" w:rsidRDefault="00AE15BE" w:rsidP="00AE15BE">
      <w:pPr>
        <w:pStyle w:val="affd"/>
        <w:ind w:left="5954"/>
        <w:rPr>
          <w:rFonts w:ascii="Times New Roman" w:hAnsi="Times New Roman"/>
          <w:sz w:val="20"/>
          <w:szCs w:val="20"/>
          <w:lang w:val="en-US"/>
        </w:rPr>
      </w:pPr>
    </w:p>
    <w:p w:rsidR="001E3FD5" w:rsidRDefault="001E3FD5" w:rsidP="001E3FD5">
      <w:pPr>
        <w:rPr>
          <w:rFonts w:eastAsia="MS Mincho"/>
          <w:lang w:val="x-none" w:eastAsia="x-none"/>
        </w:rPr>
      </w:pPr>
    </w:p>
    <w:sectPr w:rsidR="001E3FD5" w:rsidSect="001E3FD5">
      <w:pgSz w:w="11907" w:h="16839" w:code="9"/>
      <w:pgMar w:top="851"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063" w:rsidRDefault="00DD0063" w:rsidP="00341A9D">
      <w:r>
        <w:separator/>
      </w:r>
    </w:p>
  </w:endnote>
  <w:endnote w:type="continuationSeparator" w:id="0">
    <w:p w:rsidR="00DD0063" w:rsidRDefault="00DD0063"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B9" w:rsidRDefault="00DC24B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B9" w:rsidRDefault="00DC24B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B9" w:rsidRDefault="00DC24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063" w:rsidRDefault="00DD0063" w:rsidP="00341A9D">
      <w:r>
        <w:separator/>
      </w:r>
    </w:p>
  </w:footnote>
  <w:footnote w:type="continuationSeparator" w:id="0">
    <w:p w:rsidR="00DD0063" w:rsidRDefault="00DD0063" w:rsidP="00341A9D">
      <w:r>
        <w:continuationSeparator/>
      </w:r>
    </w:p>
  </w:footnote>
  <w:footnote w:id="1">
    <w:p w:rsidR="00DD0063" w:rsidRDefault="00DD0063"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DD0063" w:rsidRPr="009831A8" w:rsidRDefault="00DD0063"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DD0063" w:rsidRPr="00DD3C81" w:rsidRDefault="00DD0063"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B9" w:rsidRDefault="00DC24B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B9" w:rsidRDefault="00DC24B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15" w:rsidRDefault="00197115">
    <w:pPr>
      <w:pStyle w:val="a6"/>
      <w:jc w:val="center"/>
    </w:pPr>
  </w:p>
  <w:p w:rsidR="00197115" w:rsidRDefault="0019711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0E39B6"/>
    <w:lvl w:ilvl="0">
      <w:numFmt w:val="decimal"/>
      <w:lvlText w:val="*"/>
      <w:lvlJc w:val="left"/>
      <w:rPr>
        <w:rFonts w:cs="Times New Roman"/>
      </w:rPr>
    </w:lvl>
  </w:abstractNum>
  <w:abstractNum w:abstractNumId="1" w15:restartNumberingAfterBreak="0">
    <w:nsid w:val="05A37BDC"/>
    <w:multiLevelType w:val="hybridMultilevel"/>
    <w:tmpl w:val="188AC1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D24586C"/>
    <w:multiLevelType w:val="hybridMultilevel"/>
    <w:tmpl w:val="67C09A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46304A"/>
    <w:multiLevelType w:val="hybridMultilevel"/>
    <w:tmpl w:val="C976406E"/>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15:restartNumberingAfterBreak="0">
    <w:nsid w:val="14CD3685"/>
    <w:multiLevelType w:val="hybridMultilevel"/>
    <w:tmpl w:val="EBEC5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B345F49"/>
    <w:multiLevelType w:val="hybridMultilevel"/>
    <w:tmpl w:val="9EAA5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61A1F"/>
    <w:multiLevelType w:val="hybridMultilevel"/>
    <w:tmpl w:val="A5846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4B4D0F"/>
    <w:multiLevelType w:val="hybridMultilevel"/>
    <w:tmpl w:val="03121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304E2F"/>
    <w:multiLevelType w:val="multilevel"/>
    <w:tmpl w:val="1E8088A8"/>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34CD65D5"/>
    <w:multiLevelType w:val="hybridMultilevel"/>
    <w:tmpl w:val="C27EE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EC498F"/>
    <w:multiLevelType w:val="hybridMultilevel"/>
    <w:tmpl w:val="E9285364"/>
    <w:lvl w:ilvl="0" w:tplc="FFFFFFFF">
      <w:start w:val="1"/>
      <w:numFmt w:val="bullet"/>
      <w:lvlText w:val=""/>
      <w:lvlJc w:val="left"/>
      <w:pPr>
        <w:tabs>
          <w:tab w:val="num" w:pos="824"/>
        </w:tabs>
        <w:ind w:left="824" w:hanging="284"/>
      </w:pPr>
      <w:rPr>
        <w:rFonts w:ascii="Symbol" w:hAnsi="Symbol" w:hint="default"/>
        <w:sz w:val="20"/>
        <w:szCs w:val="20"/>
      </w:rPr>
    </w:lvl>
    <w:lvl w:ilvl="1" w:tplc="FFFFFFFF">
      <w:start w:val="1"/>
      <w:numFmt w:val="bullet"/>
      <w:lvlText w:val=""/>
      <w:lvlJc w:val="left"/>
      <w:pPr>
        <w:tabs>
          <w:tab w:val="num" w:pos="1440"/>
        </w:tabs>
        <w:ind w:left="1420" w:hanging="340"/>
      </w:pPr>
      <w:rPr>
        <w:rFonts w:ascii="Symbol" w:hAnsi="Symbol" w:hint="default"/>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0818D7"/>
    <w:multiLevelType w:val="hybridMultilevel"/>
    <w:tmpl w:val="E2322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21" w15:restartNumberingAfterBreak="0">
    <w:nsid w:val="4F7C114B"/>
    <w:multiLevelType w:val="hybridMultilevel"/>
    <w:tmpl w:val="20DE3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3B214D"/>
    <w:multiLevelType w:val="hybridMultilevel"/>
    <w:tmpl w:val="9E76A72A"/>
    <w:lvl w:ilvl="0" w:tplc="41B04AF8">
      <w:start w:val="4"/>
      <w:numFmt w:val="bullet"/>
      <w:lvlText w:val="-"/>
      <w:lvlJc w:val="left"/>
      <w:pPr>
        <w:ind w:left="1080" w:hanging="360"/>
      </w:pPr>
      <w:rPr>
        <w:rFonts w:ascii="Times New Roman" w:eastAsia="SimSun" w:hAnsi="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06F7FEB"/>
    <w:multiLevelType w:val="hybridMultilevel"/>
    <w:tmpl w:val="6680CCF2"/>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4" w15:restartNumberingAfterBreak="0">
    <w:nsid w:val="58A864D5"/>
    <w:multiLevelType w:val="multilevel"/>
    <w:tmpl w:val="0419001F"/>
    <w:numStyleLink w:val="111111"/>
  </w:abstractNum>
  <w:abstractNum w:abstractNumId="25" w15:restartNumberingAfterBreak="0">
    <w:nsid w:val="5C6D09A6"/>
    <w:multiLevelType w:val="hybridMultilevel"/>
    <w:tmpl w:val="0D3E6D72"/>
    <w:lvl w:ilvl="0" w:tplc="AC863D0A">
      <w:start w:val="1"/>
      <w:numFmt w:val="decimal"/>
      <w:lvlText w:val="%1."/>
      <w:lvlJc w:val="left"/>
      <w:pPr>
        <w:ind w:left="564" w:hanging="360"/>
      </w:pPr>
      <w:rPr>
        <w:rFonts w:ascii="Times New Roman" w:eastAsia="Calibri" w:hAnsi="Times New Roman" w:cs="Times New Roman" w:hint="default"/>
        <w:b w:val="0"/>
        <w:i w:val="0"/>
        <w:color w:val="000000"/>
        <w:sz w:val="24"/>
      </w:rPr>
    </w:lvl>
    <w:lvl w:ilvl="1" w:tplc="04190019">
      <w:start w:val="1"/>
      <w:numFmt w:val="lowerLetter"/>
      <w:lvlText w:val="%2."/>
      <w:lvlJc w:val="left"/>
      <w:pPr>
        <w:ind w:left="1284" w:hanging="360"/>
      </w:pPr>
    </w:lvl>
    <w:lvl w:ilvl="2" w:tplc="0419001B">
      <w:start w:val="1"/>
      <w:numFmt w:val="lowerRoman"/>
      <w:lvlText w:val="%3."/>
      <w:lvlJc w:val="right"/>
      <w:pPr>
        <w:ind w:left="2004" w:hanging="180"/>
      </w:pPr>
    </w:lvl>
    <w:lvl w:ilvl="3" w:tplc="0419000F">
      <w:start w:val="1"/>
      <w:numFmt w:val="decimal"/>
      <w:lvlText w:val="%4."/>
      <w:lvlJc w:val="left"/>
      <w:pPr>
        <w:ind w:left="2724" w:hanging="360"/>
      </w:pPr>
    </w:lvl>
    <w:lvl w:ilvl="4" w:tplc="04190019">
      <w:start w:val="1"/>
      <w:numFmt w:val="lowerLetter"/>
      <w:lvlText w:val="%5."/>
      <w:lvlJc w:val="left"/>
      <w:pPr>
        <w:ind w:left="3444" w:hanging="360"/>
      </w:pPr>
    </w:lvl>
    <w:lvl w:ilvl="5" w:tplc="0419001B">
      <w:start w:val="1"/>
      <w:numFmt w:val="lowerRoman"/>
      <w:lvlText w:val="%6."/>
      <w:lvlJc w:val="right"/>
      <w:pPr>
        <w:ind w:left="4164" w:hanging="180"/>
      </w:pPr>
    </w:lvl>
    <w:lvl w:ilvl="6" w:tplc="0419000F">
      <w:start w:val="1"/>
      <w:numFmt w:val="decimal"/>
      <w:lvlText w:val="%7."/>
      <w:lvlJc w:val="left"/>
      <w:pPr>
        <w:ind w:left="4884" w:hanging="360"/>
      </w:pPr>
    </w:lvl>
    <w:lvl w:ilvl="7" w:tplc="04190019">
      <w:start w:val="1"/>
      <w:numFmt w:val="lowerLetter"/>
      <w:lvlText w:val="%8."/>
      <w:lvlJc w:val="left"/>
      <w:pPr>
        <w:ind w:left="5604" w:hanging="360"/>
      </w:pPr>
    </w:lvl>
    <w:lvl w:ilvl="8" w:tplc="0419001B">
      <w:start w:val="1"/>
      <w:numFmt w:val="lowerRoman"/>
      <w:lvlText w:val="%9."/>
      <w:lvlJc w:val="right"/>
      <w:pPr>
        <w:ind w:left="6324" w:hanging="180"/>
      </w:pPr>
    </w:lvl>
  </w:abstractNum>
  <w:abstractNum w:abstractNumId="26" w15:restartNumberingAfterBreak="0">
    <w:nsid w:val="5DB7088E"/>
    <w:multiLevelType w:val="hybridMultilevel"/>
    <w:tmpl w:val="BF629A74"/>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7" w15:restartNumberingAfterBreak="0">
    <w:nsid w:val="5DD3383C"/>
    <w:multiLevelType w:val="hybridMultilevel"/>
    <w:tmpl w:val="E624A0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0" w15:restartNumberingAfterBreak="0">
    <w:nsid w:val="733A381E"/>
    <w:multiLevelType w:val="hybridMultilevel"/>
    <w:tmpl w:val="683E73A0"/>
    <w:lvl w:ilvl="0" w:tplc="CB8A2C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3F1C55"/>
    <w:multiLevelType w:val="hybridMultilevel"/>
    <w:tmpl w:val="34ACF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3" w15:restartNumberingAfterBreak="0">
    <w:nsid w:val="79DD5A9D"/>
    <w:multiLevelType w:val="hybridMultilevel"/>
    <w:tmpl w:val="22D23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15:restartNumberingAfterBreak="0">
    <w:nsid w:val="7C621129"/>
    <w:multiLevelType w:val="multilevel"/>
    <w:tmpl w:val="01402BE0"/>
    <w:lvl w:ilvl="0">
      <w:start w:val="1"/>
      <w:numFmt w:val="decimal"/>
      <w:lvlText w:val="%1."/>
      <w:lvlJc w:val="left"/>
      <w:pPr>
        <w:ind w:left="495" w:hanging="495"/>
      </w:pPr>
      <w:rPr>
        <w:rFonts w:hint="default"/>
      </w:rPr>
    </w:lvl>
    <w:lvl w:ilvl="1">
      <w:start w:val="2"/>
      <w:numFmt w:val="decimal"/>
      <w:lvlText w:val="%1.%2."/>
      <w:lvlJc w:val="left"/>
      <w:pPr>
        <w:ind w:left="1035" w:hanging="49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7" w15:restartNumberingAfterBreak="0">
    <w:nsid w:val="7FD84A89"/>
    <w:multiLevelType w:val="hybridMultilevel"/>
    <w:tmpl w:val="FF888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16"/>
  </w:num>
  <w:num w:numId="4">
    <w:abstractNumId w:val="29"/>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8"/>
  </w:num>
  <w:num w:numId="9">
    <w:abstractNumId w:val="15"/>
  </w:num>
  <w:num w:numId="10">
    <w:abstractNumId w:val="24"/>
    <w:lvlOverride w:ilvl="1">
      <w:lvl w:ilvl="1">
        <w:start w:val="1"/>
        <w:numFmt w:val="decimal"/>
        <w:lvlText w:val="%1.%2."/>
        <w:lvlJc w:val="left"/>
        <w:pPr>
          <w:tabs>
            <w:tab w:val="num" w:pos="792"/>
          </w:tabs>
          <w:ind w:left="792" w:hanging="432"/>
        </w:pPr>
        <w:rPr>
          <w:rFonts w:cs="Times New Roman"/>
          <w:i w:val="0"/>
        </w:rPr>
      </w:lvl>
    </w:lvlOverride>
  </w:num>
  <w:num w:numId="11">
    <w:abstractNumId w:val="2"/>
  </w:num>
  <w:num w:numId="12">
    <w:abstractNumId w:val="36"/>
  </w:num>
  <w:num w:numId="13">
    <w:abstractNumId w:val="32"/>
  </w:num>
  <w:num w:numId="14">
    <w:abstractNumId w:val="20"/>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37"/>
  </w:num>
  <w:num w:numId="19">
    <w:abstractNumId w:val="33"/>
  </w:num>
  <w:num w:numId="20">
    <w:abstractNumId w:val="4"/>
  </w:num>
  <w:num w:numId="2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
  </w:num>
  <w:num w:numId="27">
    <w:abstractNumId w:val="27"/>
  </w:num>
  <w:num w:numId="28">
    <w:abstractNumId w:val="21"/>
  </w:num>
  <w:num w:numId="29">
    <w:abstractNumId w:val="7"/>
  </w:num>
  <w:num w:numId="30">
    <w:abstractNumId w:val="35"/>
  </w:num>
  <w:num w:numId="31">
    <w:abstractNumId w:val="30"/>
  </w:num>
  <w:num w:numId="32">
    <w:abstractNumId w:val="13"/>
  </w:num>
  <w:num w:numId="33">
    <w:abstractNumId w:val="31"/>
  </w:num>
  <w:num w:numId="34">
    <w:abstractNumId w:val="1"/>
  </w:num>
  <w:num w:numId="35">
    <w:abstractNumId w:val="26"/>
  </w:num>
  <w:num w:numId="36">
    <w:abstractNumId w:val="23"/>
  </w:num>
  <w:num w:numId="37">
    <w:abstractNumId w:val="11"/>
  </w:num>
  <w:num w:numId="3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9104E"/>
    <w:rsid w:val="000D2CD6"/>
    <w:rsid w:val="00183BA2"/>
    <w:rsid w:val="00197115"/>
    <w:rsid w:val="001E3FD5"/>
    <w:rsid w:val="002452AB"/>
    <w:rsid w:val="0026494D"/>
    <w:rsid w:val="00275863"/>
    <w:rsid w:val="00292082"/>
    <w:rsid w:val="00296FC9"/>
    <w:rsid w:val="00341A9D"/>
    <w:rsid w:val="00351857"/>
    <w:rsid w:val="00407779"/>
    <w:rsid w:val="0045260E"/>
    <w:rsid w:val="004E1E0B"/>
    <w:rsid w:val="004F7D5D"/>
    <w:rsid w:val="00506F77"/>
    <w:rsid w:val="005906B2"/>
    <w:rsid w:val="005D709B"/>
    <w:rsid w:val="005E65EC"/>
    <w:rsid w:val="00673C39"/>
    <w:rsid w:val="00691903"/>
    <w:rsid w:val="006B48A7"/>
    <w:rsid w:val="006F5D2B"/>
    <w:rsid w:val="00741ED9"/>
    <w:rsid w:val="00762081"/>
    <w:rsid w:val="007729D3"/>
    <w:rsid w:val="00787E9A"/>
    <w:rsid w:val="007C3C13"/>
    <w:rsid w:val="008549DC"/>
    <w:rsid w:val="008A1BEA"/>
    <w:rsid w:val="008D67F1"/>
    <w:rsid w:val="009831A8"/>
    <w:rsid w:val="009A0E39"/>
    <w:rsid w:val="009B5C08"/>
    <w:rsid w:val="00A356F2"/>
    <w:rsid w:val="00AA01B4"/>
    <w:rsid w:val="00AE15BE"/>
    <w:rsid w:val="00B05462"/>
    <w:rsid w:val="00BC63EF"/>
    <w:rsid w:val="00BE316E"/>
    <w:rsid w:val="00C06697"/>
    <w:rsid w:val="00C51035"/>
    <w:rsid w:val="00C5519C"/>
    <w:rsid w:val="00C64372"/>
    <w:rsid w:val="00C771B8"/>
    <w:rsid w:val="00CB5B32"/>
    <w:rsid w:val="00CC1AA3"/>
    <w:rsid w:val="00CE01C4"/>
    <w:rsid w:val="00D11192"/>
    <w:rsid w:val="00DC24B9"/>
    <w:rsid w:val="00DD0063"/>
    <w:rsid w:val="00DF18F2"/>
    <w:rsid w:val="00E4544F"/>
    <w:rsid w:val="00E455A3"/>
    <w:rsid w:val="00EB0525"/>
    <w:rsid w:val="00EB3BDD"/>
    <w:rsid w:val="00F05F24"/>
    <w:rsid w:val="00F21C79"/>
    <w:rsid w:val="00F41B8C"/>
    <w:rsid w:val="00F62DAF"/>
    <w:rsid w:val="00F65778"/>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341A9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341A9D"/>
    <w:pPr>
      <w:keepNext/>
      <w:keepLines/>
      <w:spacing w:before="200"/>
      <w:outlineLvl w:val="2"/>
    </w:pPr>
    <w:rPr>
      <w:rFonts w:ascii="Cambria" w:hAnsi="Cambria"/>
      <w:b/>
      <w:bCs/>
      <w:color w:val="4F81BD"/>
    </w:rPr>
  </w:style>
  <w:style w:type="paragraph" w:styleId="40">
    <w:name w:val="heading 4"/>
    <w:basedOn w:val="a"/>
    <w:next w:val="a"/>
    <w:link w:val="41"/>
    <w:qFormat/>
    <w:rsid w:val="00341A9D"/>
    <w:pPr>
      <w:keepNext/>
      <w:keepLines/>
      <w:spacing w:before="200"/>
      <w:outlineLvl w:val="3"/>
    </w:pPr>
    <w:rPr>
      <w:rFonts w:ascii="Cambria" w:hAnsi="Cambria"/>
      <w:b/>
      <w:bCs/>
      <w:i/>
      <w:iCs/>
      <w:color w:val="4F81BD"/>
    </w:rPr>
  </w:style>
  <w:style w:type="paragraph" w:styleId="5">
    <w:name w:val="heading 5"/>
    <w:basedOn w:val="a"/>
    <w:next w:val="a"/>
    <w:link w:val="50"/>
    <w:qFormat/>
    <w:rsid w:val="00341A9D"/>
    <w:pPr>
      <w:keepNext/>
      <w:outlineLvl w:val="4"/>
    </w:pPr>
    <w:rPr>
      <w:b/>
      <w:i/>
      <w:sz w:val="26"/>
      <w:szCs w:val="26"/>
    </w:rPr>
  </w:style>
  <w:style w:type="paragraph" w:styleId="6">
    <w:name w:val="heading 6"/>
    <w:basedOn w:val="a"/>
    <w:next w:val="a"/>
    <w:link w:val="60"/>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341A9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41A9D"/>
    <w:pPr>
      <w:tabs>
        <w:tab w:val="center" w:pos="4677"/>
        <w:tab w:val="right" w:pos="9355"/>
      </w:tabs>
    </w:pPr>
  </w:style>
  <w:style w:type="character" w:customStyle="1" w:styleId="a9">
    <w:name w:val="Нижний колонтитул Знак"/>
    <w:basedOn w:val="a0"/>
    <w:link w:val="a8"/>
    <w:uiPriority w:val="99"/>
    <w:rsid w:val="00341A9D"/>
    <w:rPr>
      <w:rFonts w:ascii="Times New Roman" w:eastAsia="Times New Roman" w:hAnsi="Times New Roman" w:cs="Times New Roman"/>
      <w:sz w:val="24"/>
      <w:szCs w:val="24"/>
      <w:lang w:eastAsia="ru-RU"/>
    </w:rPr>
  </w:style>
  <w:style w:type="paragraph" w:styleId="aa">
    <w:name w:val="Balloon Text"/>
    <w:basedOn w:val="a"/>
    <w:link w:val="ab"/>
    <w:uiPriority w:val="99"/>
    <w:unhideWhenUsed/>
    <w:rsid w:val="00341A9D"/>
    <w:rPr>
      <w:rFonts w:ascii="Tahoma" w:hAnsi="Tahoma" w:cs="Tahoma"/>
      <w:sz w:val="16"/>
      <w:szCs w:val="16"/>
    </w:rPr>
  </w:style>
  <w:style w:type="character" w:customStyle="1" w:styleId="ab">
    <w:name w:val="Текст выноски Знак"/>
    <w:basedOn w:val="a0"/>
    <w:link w:val="aa"/>
    <w:uiPriority w:val="99"/>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1">
    <w:name w:val="Стиль3"/>
    <w:basedOn w:val="22"/>
    <w:rsid w:val="00341A9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341A9D"/>
    <w:pPr>
      <w:spacing w:after="120" w:line="480" w:lineRule="auto"/>
      <w:ind w:left="283"/>
    </w:pPr>
  </w:style>
  <w:style w:type="character" w:customStyle="1" w:styleId="23">
    <w:name w:val="Основной текст с отступом 2 Знак"/>
    <w:basedOn w:val="a0"/>
    <w:link w:val="22"/>
    <w:uiPriority w:val="99"/>
    <w:semiHidden/>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341A9D"/>
    <w:rPr>
      <w:rFonts w:ascii="Times New Roman" w:eastAsia="Times New Roman" w:hAnsi="Times New Roman" w:cs="Times New Roman"/>
      <w:sz w:val="20"/>
      <w:szCs w:val="20"/>
      <w:lang w:eastAsia="ru-RU"/>
    </w:rPr>
  </w:style>
  <w:style w:type="character" w:styleId="af9">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341A9D"/>
    <w:rPr>
      <w:i/>
      <w:color w:val="FF0000"/>
      <w:sz w:val="26"/>
      <w:szCs w:val="26"/>
    </w:rPr>
  </w:style>
  <w:style w:type="character" w:customStyle="1" w:styleId="25">
    <w:name w:val="Основной текст 2 Знак"/>
    <w:basedOn w:val="a0"/>
    <w:link w:val="24"/>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2">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3">
    <w:name w:val="Body Text 3"/>
    <w:basedOn w:val="a"/>
    <w:link w:val="34"/>
    <w:uiPriority w:val="99"/>
    <w:unhideWhenUsed/>
    <w:rsid w:val="00341A9D"/>
    <w:pPr>
      <w:autoSpaceDE w:val="0"/>
      <w:autoSpaceDN w:val="0"/>
      <w:adjustRightInd w:val="0"/>
    </w:pPr>
    <w:rPr>
      <w:sz w:val="26"/>
      <w:szCs w:val="26"/>
    </w:rPr>
  </w:style>
  <w:style w:type="character" w:customStyle="1" w:styleId="34">
    <w:name w:val="Основной текст 3 Знак"/>
    <w:basedOn w:val="a0"/>
    <w:link w:val="33"/>
    <w:uiPriority w:val="99"/>
    <w:rsid w:val="00341A9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341A9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9"/>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9"/>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11"/>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
    <w:rsid w:val="00DD0063"/>
    <w:pPr>
      <w:spacing w:before="100" w:beforeAutospacing="1" w:after="100" w:afterAutospacing="1"/>
      <w:textAlignment w:val="center"/>
    </w:pPr>
  </w:style>
  <w:style w:type="paragraph" w:customStyle="1" w:styleId="xl66">
    <w:name w:val="xl66"/>
    <w:basedOn w:val="a"/>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
    <w:rsid w:val="00DD0063"/>
    <w:pPr>
      <w:pBdr>
        <w:right w:val="single" w:sz="8" w:space="0" w:color="auto"/>
      </w:pBdr>
      <w:spacing w:before="100" w:beforeAutospacing="1" w:after="100" w:afterAutospacing="1"/>
      <w:textAlignment w:val="center"/>
    </w:pPr>
  </w:style>
  <w:style w:type="paragraph" w:customStyle="1" w:styleId="xl68">
    <w:name w:val="xl68"/>
    <w:basedOn w:val="a"/>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
    <w:rsid w:val="00DD0063"/>
    <w:pPr>
      <w:pBdr>
        <w:right w:val="single" w:sz="8" w:space="0" w:color="auto"/>
      </w:pBdr>
      <w:spacing w:before="100" w:beforeAutospacing="1" w:after="100" w:afterAutospacing="1"/>
      <w:textAlignment w:val="center"/>
    </w:pPr>
  </w:style>
  <w:style w:type="paragraph" w:customStyle="1" w:styleId="xl74">
    <w:name w:val="xl74"/>
    <w:basedOn w:val="a"/>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
    <w:rsid w:val="00DD0063"/>
    <w:pPr>
      <w:pBdr>
        <w:left w:val="single" w:sz="8" w:space="0" w:color="auto"/>
        <w:right w:val="single" w:sz="8" w:space="0" w:color="auto"/>
      </w:pBdr>
      <w:spacing w:before="100" w:beforeAutospacing="1" w:after="100" w:afterAutospacing="1"/>
    </w:pPr>
  </w:style>
  <w:style w:type="paragraph" w:customStyle="1" w:styleId="xl77">
    <w:name w:val="xl77"/>
    <w:basedOn w:val="a"/>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8">
    <w:name w:val="СМК 1"/>
    <w:basedOn w:val="11"/>
    <w:next w:val="a"/>
    <w:rsid w:val="00AE15BE"/>
    <w:pPr>
      <w:keepLines w:val="0"/>
      <w:tabs>
        <w:tab w:val="num" w:pos="0"/>
      </w:tabs>
      <w:spacing w:before="120" w:after="120"/>
      <w:ind w:left="709"/>
    </w:pPr>
    <w:rPr>
      <w:rFonts w:ascii="Times New Roman" w:hAnsi="Times New Roman"/>
      <w:color w:val="auto"/>
    </w:rPr>
  </w:style>
  <w:style w:type="paragraph" w:customStyle="1" w:styleId="27">
    <w:name w:val="СМК 2"/>
    <w:basedOn w:val="20"/>
    <w:next w:val="a"/>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d">
    <w:name w:val="No Spacing"/>
    <w:uiPriority w:val="1"/>
    <w:qFormat/>
    <w:rsid w:val="00AE15B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7jBqAH" TargetMode="External"/><Relationship Id="rId50" Type="http://schemas.openxmlformats.org/officeDocument/2006/relationships/hyperlink" Target="consultantplus://offline/ref=A040EB39CD11F250D04774D023161F91AFCDC35DF7E1BFE6557057AB0C7F19015D14DE1A43E1D601jBqC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rostelecom.ru"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pop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5jBqAH"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o.popova@bashtel.ru" TargetMode="External"/><Relationship Id="rId44" Type="http://schemas.openxmlformats.org/officeDocument/2006/relationships/footer" Target="footer2.xml"/><Relationship Id="rId52"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footer" Target="footer1.xml"/><Relationship Id="rId48" Type="http://schemas.openxmlformats.org/officeDocument/2006/relationships/hyperlink" Target="consultantplus://offline/ref=A040EB39CD11F250D04774D023161F91AFCDC35DF7E1BFE6557057AB0C7F19015D14DE1A43E1D600jBqEH" TargetMode="Externa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9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F9CB6-5CD6-44DF-BB33-0AFAD42C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66</Pages>
  <Words>18875</Words>
  <Characters>107594</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25</cp:revision>
  <cp:lastPrinted>2016-12-15T11:22:00Z</cp:lastPrinted>
  <dcterms:created xsi:type="dcterms:W3CDTF">2016-11-28T04:50:00Z</dcterms:created>
  <dcterms:modified xsi:type="dcterms:W3CDTF">2016-12-15T11:22:00Z</dcterms:modified>
</cp:coreProperties>
</file>